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8C303F">
      <w:pPr>
        <w:spacing w:before="0" w:after="320"/>
        <w:jc w:val="center"/>
      </w:pPr>
      <w:r>
        <w:rPr>
          <w:rFonts w:ascii="Times New Roman" w:eastAsia="黑体"/>
          <w:b/>
          <w:bCs/>
          <w:sz w:val="32"/>
          <w:szCs w:val="32"/>
        </w:rPr>
        <w:t>实验 5  基于百度 AI 开放平台的文字识别应用开发</w:t>
      </w:r>
    </w:p>
    <w:p w14:paraId="7990BE8C">
      <w:pPr>
        <w:spacing w:before="240" w:after="160"/>
        <w:jc w:val="left"/>
      </w:pPr>
      <w:r>
        <w:rPr>
          <w:rFonts w:ascii="Times New Roman" w:eastAsia="黑体"/>
          <w:b/>
          <w:bCs/>
          <w:sz w:val="30"/>
          <w:szCs w:val="30"/>
        </w:rPr>
        <w:t>一、实验目的及要求</w:t>
      </w:r>
    </w:p>
    <w:p w14:paraId="46AAD7B9">
      <w:pPr>
        <w:spacing w:after="80" w:line="360" w:lineRule="auto"/>
        <w:ind w:left="480" w:hanging="240"/>
        <w:jc w:val="both"/>
      </w:pPr>
      <w:r>
        <w:rPr>
          <w:rFonts w:ascii="Times New Roman" w:eastAsia="宋体"/>
          <w:sz w:val="24"/>
          <w:szCs w:val="24"/>
        </w:rPr>
        <w:t>1. 了解 OCR（Optical Character Recognition，光学字符识别）技术的基本原理</w:t>
      </w:r>
      <w:bookmarkStart w:id="0" w:name="_GoBack"/>
      <w:bookmarkEnd w:id="0"/>
      <w:r>
        <w:rPr>
          <w:rFonts w:ascii="Times New Roman" w:eastAsia="宋体"/>
          <w:sz w:val="24"/>
          <w:szCs w:val="24"/>
        </w:rPr>
        <w:t>，以及它在文档处理、自动化办公、数据提取等领域的应用。</w:t>
      </w:r>
    </w:p>
    <w:p w14:paraId="69C17312">
      <w:pPr>
        <w:spacing w:after="80" w:line="360" w:lineRule="auto"/>
        <w:ind w:left="480" w:hanging="240"/>
        <w:jc w:val="both"/>
      </w:pPr>
      <w:r>
        <w:rPr>
          <w:rFonts w:ascii="Times New Roman" w:eastAsia="宋体"/>
          <w:sz w:val="24"/>
          <w:szCs w:val="24"/>
        </w:rPr>
        <w:t>2. 熟悉百度 AI 开放平台的操作流程。学会在百度 AI 开放平台上注册成为开发者、创建应用、获取 API 密钥等操作，为后续熟练使用该平台提供的人工智能服务打下基础。</w:t>
      </w:r>
    </w:p>
    <w:p w14:paraId="59C54B90">
      <w:pPr>
        <w:spacing w:after="80" w:line="360" w:lineRule="auto"/>
        <w:ind w:left="480" w:hanging="240"/>
        <w:jc w:val="both"/>
      </w:pPr>
      <w:r>
        <w:rPr>
          <w:rFonts w:ascii="Times New Roman" w:eastAsia="宋体"/>
          <w:sz w:val="24"/>
          <w:szCs w:val="24"/>
        </w:rPr>
        <w:t>3. 学习和掌握使用 Python 编程语言并结合百度 AI 开放平台的 SDK 或 API，调用文字识别接口进行图像中文字识别的操作步骤和方法。</w:t>
      </w:r>
    </w:p>
    <w:p w14:paraId="464E1C17">
      <w:pPr>
        <w:spacing w:after="80" w:line="360" w:lineRule="auto"/>
        <w:ind w:left="480" w:hanging="240"/>
        <w:jc w:val="both"/>
      </w:pPr>
      <w:r>
        <w:rPr>
          <w:rFonts w:ascii="Times New Roman" w:eastAsia="宋体"/>
          <w:sz w:val="24"/>
          <w:szCs w:val="24"/>
        </w:rPr>
        <w:t>4. 学习和掌握如何接收与处理 API 返回的 JSON 格式数据，并将识别结果转化为更易读的文本格式。</w:t>
      </w:r>
    </w:p>
    <w:p w14:paraId="61EE0BB6">
      <w:pPr>
        <w:spacing w:before="240" w:after="160"/>
        <w:jc w:val="left"/>
      </w:pPr>
      <w:r>
        <w:rPr>
          <w:rFonts w:ascii="Times New Roman" w:eastAsia="黑体"/>
          <w:b/>
          <w:bCs/>
          <w:sz w:val="30"/>
          <w:szCs w:val="30"/>
        </w:rPr>
        <w:t>二、实验环境及相关情况（包含使用软件、实验设备、主要仪器及材料等）</w:t>
      </w:r>
    </w:p>
    <w:p w14:paraId="2CA90B19">
      <w:pPr>
        <w:spacing w:after="80" w:line="360" w:lineRule="auto"/>
        <w:ind w:left="480" w:hanging="240"/>
        <w:jc w:val="both"/>
      </w:pPr>
      <w:r>
        <w:rPr>
          <w:rFonts w:ascii="Times New Roman" w:eastAsia="宋体"/>
          <w:sz w:val="24"/>
          <w:szCs w:val="24"/>
        </w:rPr>
        <w:t>1. 软件环境。</w:t>
      </w:r>
    </w:p>
    <w:p w14:paraId="40E218A7">
      <w:pPr>
        <w:spacing w:before="0" w:after="80" w:line="360" w:lineRule="auto"/>
        <w:ind w:firstLine="480"/>
        <w:jc w:val="both"/>
      </w:pPr>
      <w:r>
        <w:rPr>
          <w:rFonts w:ascii="Times New Roman" w:eastAsia="宋体"/>
          <w:b w:val="0"/>
          <w:bCs w:val="0"/>
          <w:sz w:val="24"/>
          <w:szCs w:val="24"/>
        </w:rPr>
        <w:t>浏览器（Chrome、Edge 等主流浏览器），Python 开发环境（如 Anaconda3，包含 Spyder、PyCharm 等 IDE），第三方库 baidu-aip（百度 AI 开放平台官方 Python SDK，通过 pip install baidu-aip 安装），服务端为百度智能云通用文字识别接口 basicGeneral。</w:t>
      </w:r>
    </w:p>
    <w:p w14:paraId="11FB2934">
      <w:pPr>
        <w:spacing w:after="80" w:line="360" w:lineRule="auto"/>
        <w:ind w:left="480" w:hanging="240"/>
        <w:jc w:val="both"/>
      </w:pPr>
      <w:r>
        <w:rPr>
          <w:rFonts w:ascii="Times New Roman" w:eastAsia="宋体"/>
          <w:sz w:val="24"/>
          <w:szCs w:val="24"/>
        </w:rPr>
        <w:t>2. 硬件环境。</w:t>
      </w:r>
    </w:p>
    <w:p w14:paraId="2A61D8EA">
      <w:pPr>
        <w:spacing w:before="0" w:after="80" w:line="360" w:lineRule="auto"/>
        <w:ind w:firstLine="480"/>
        <w:jc w:val="both"/>
      </w:pPr>
      <w:r>
        <w:rPr>
          <w:rFonts w:ascii="Times New Roman" w:eastAsia="宋体"/>
          <w:b w:val="0"/>
          <w:bCs w:val="0"/>
          <w:sz w:val="24"/>
          <w:szCs w:val="24"/>
        </w:rPr>
        <w:t>连接 Internet 的个人笔记本电脑（Windows 11），摄像头或手机（要求能连接电脑，便于将所拍摄图片上传到电脑）；本次实验所用图像通过 Win+Shift+S 截图获得。</w:t>
      </w:r>
    </w:p>
    <w:p w14:paraId="2CC160A0">
      <w:pPr>
        <w:spacing w:before="240" w:after="160"/>
        <w:jc w:val="left"/>
      </w:pPr>
      <w:r>
        <w:rPr>
          <w:rFonts w:ascii="Times New Roman" w:eastAsia="黑体"/>
          <w:b/>
          <w:bCs/>
          <w:sz w:val="30"/>
          <w:szCs w:val="30"/>
        </w:rPr>
        <w:t>三、实验内容及步骤（包含简要的实验步骤流程）</w:t>
      </w:r>
    </w:p>
    <w:p w14:paraId="48BAE832">
      <w:pPr>
        <w:spacing w:after="80" w:line="360" w:lineRule="auto"/>
        <w:ind w:left="480" w:hanging="240"/>
        <w:jc w:val="both"/>
      </w:pPr>
      <w:r>
        <w:rPr>
          <w:rFonts w:ascii="Times New Roman" w:eastAsia="宋体"/>
          <w:sz w:val="24"/>
          <w:szCs w:val="24"/>
        </w:rPr>
        <w:t>1. 开发前准备工作，包括安装 Python 开发环境、安装百度 AI 开放平台的 SDK、在百度 AI 开放平台注册并完成实名认证、创建文字识别应用、了解调用接口的方式和集成开发的基本步骤。</w:t>
      </w:r>
    </w:p>
    <w:p w14:paraId="38C3DD80">
      <w:pPr>
        <w:spacing w:before="0" w:after="80" w:line="360" w:lineRule="auto"/>
        <w:jc w:val="both"/>
      </w:pPr>
      <w:r>
        <w:rPr>
          <w:rFonts w:ascii="Times New Roman" w:eastAsia="宋体"/>
          <w:b/>
          <w:bCs/>
          <w:sz w:val="24"/>
          <w:szCs w:val="24"/>
        </w:rPr>
        <w:t>其主要步骤和流程为：</w:t>
      </w:r>
    </w:p>
    <w:p w14:paraId="21351C63">
      <w:pPr>
        <w:spacing w:after="80" w:line="360" w:lineRule="auto"/>
        <w:ind w:left="480" w:hanging="240"/>
        <w:jc w:val="both"/>
      </w:pPr>
      <w:r>
        <w:rPr>
          <w:rFonts w:ascii="Times New Roman" w:eastAsia="宋体"/>
          <w:sz w:val="24"/>
          <w:szCs w:val="24"/>
        </w:rPr>
        <w:t>（1）在 Anaconda Prompt 中执行 pip install baidu-aip，将百度 AI 平台的 Python SDK 安装到本地环境。</w:t>
      </w:r>
    </w:p>
    <w:p w14:paraId="211B55FF">
      <w:pPr>
        <w:spacing w:after="80" w:line="360" w:lineRule="auto"/>
        <w:ind w:left="480" w:hanging="240"/>
        <w:jc w:val="both"/>
      </w:pPr>
      <w:r>
        <w:rPr>
          <w:rFonts w:ascii="Times New Roman" w:eastAsia="宋体"/>
          <w:sz w:val="24"/>
          <w:szCs w:val="24"/>
        </w:rPr>
        <w:t>（2）访问 https://ai.baidu.com/，单击右上角"控制台"，使用百度账号登录后，在百度智能云控制台完成个人实名认证，成为百度 AI 开放平台的开发者。</w:t>
      </w:r>
    </w:p>
    <w:p w14:paraId="0A72598F">
      <w:pPr>
        <w:spacing w:after="80" w:line="360" w:lineRule="auto"/>
        <w:ind w:left="480" w:hanging="240"/>
        <w:jc w:val="both"/>
      </w:pPr>
      <w:r>
        <w:rPr>
          <w:rFonts w:ascii="Times New Roman" w:eastAsia="宋体"/>
          <w:sz w:val="24"/>
          <w:szCs w:val="24"/>
        </w:rPr>
        <w:t>（3）在控制台依次进入"产品导览 → 人工智能 → 文字识别"，在"管理中心"页面免费领取通用文字识别资源包；在"创建应用"区域单击"去创建"，填写应用名称、勾选所需接口、选择"个人"归属、填写应用描述，提交后创建文字识别应用。</w:t>
      </w:r>
    </w:p>
    <w:p w14:paraId="577E9C9D">
      <w:pPr>
        <w:spacing w:after="80" w:line="360" w:lineRule="auto"/>
        <w:ind w:left="480" w:hanging="240"/>
        <w:jc w:val="both"/>
      </w:pPr>
      <w:r>
        <w:rPr>
          <w:rFonts w:ascii="Times New Roman" w:eastAsia="宋体"/>
          <w:sz w:val="24"/>
          <w:szCs w:val="24"/>
        </w:rPr>
        <w:t>（4）在左侧"应用列表"中查看新建应用，记录三项关键凭证：AppID = 123313427，API Key = v41YkCdhAXWLOVvwUEIGFpeO，Secret Key = llWFS8U274Jxu1D41A6AoQtXP0LiAeH9。</w:t>
      </w:r>
    </w:p>
    <w:p w14:paraId="00FE8043">
      <w:pPr>
        <w:spacing w:after="80" w:line="360" w:lineRule="auto"/>
        <w:ind w:left="480" w:hanging="240"/>
        <w:jc w:val="both"/>
      </w:pPr>
      <w:r>
        <w:rPr>
          <w:rFonts w:ascii="Times New Roman" w:eastAsia="宋体"/>
          <w:sz w:val="24"/>
          <w:szCs w:val="24"/>
        </w:rPr>
        <w:t>（5）了解调用接口的两种方式：本地 SDK 调用与 HTTP API 调用，二者各有优缺点；本实验采用更便捷的 SDK 方式。</w:t>
      </w:r>
    </w:p>
    <w:p w14:paraId="2F587A67">
      <w:pPr>
        <w:spacing w:after="80" w:line="360" w:lineRule="auto"/>
        <w:ind w:left="480" w:hanging="240"/>
        <w:jc w:val="both"/>
      </w:pPr>
      <w:r>
        <w:rPr>
          <w:rFonts w:ascii="Times New Roman" w:eastAsia="宋体"/>
          <w:sz w:val="24"/>
          <w:szCs w:val="24"/>
        </w:rPr>
        <w:t>（6）掌握集成开发的基本步骤：导入模块 → 权限鉴定 → 准备资源 → 调用接口处理资源 → 输出或保存结果。</w:t>
      </w:r>
    </w:p>
    <w:p w14:paraId="61603AC4">
      <w:pPr>
        <w:spacing w:after="80" w:line="360" w:lineRule="auto"/>
        <w:ind w:left="480" w:hanging="240"/>
        <w:jc w:val="both"/>
      </w:pPr>
      <w:r>
        <w:rPr>
          <w:rFonts w:ascii="Times New Roman" w:eastAsia="宋体"/>
          <w:sz w:val="24"/>
          <w:szCs w:val="24"/>
        </w:rPr>
        <w:t>2. 使用 Python 调用百度 SDK 接口进行文字识别应用的集成开发。</w:t>
      </w:r>
    </w:p>
    <w:p w14:paraId="36DECC6A">
      <w:pPr>
        <w:spacing w:before="0" w:after="80" w:line="360" w:lineRule="auto"/>
        <w:jc w:val="both"/>
      </w:pPr>
      <w:r>
        <w:rPr>
          <w:rFonts w:ascii="Times New Roman" w:eastAsia="宋体"/>
          <w:b/>
          <w:bCs/>
          <w:sz w:val="24"/>
          <w:szCs w:val="24"/>
        </w:rPr>
        <w:t>其主要步骤和流程为：</w:t>
      </w:r>
    </w:p>
    <w:p w14:paraId="6CB92F39">
      <w:pPr>
        <w:spacing w:after="80" w:line="360" w:lineRule="auto"/>
        <w:ind w:left="480" w:hanging="240"/>
        <w:jc w:val="both"/>
      </w:pPr>
      <w:r>
        <w:rPr>
          <w:rFonts w:ascii="Times New Roman" w:eastAsia="宋体"/>
          <w:sz w:val="24"/>
          <w:szCs w:val="24"/>
        </w:rPr>
        <w:t>（1）准备一张包含文字的图像。使用 Win+Shift+S 截取百度 AI 开放平台首页"开放能力矩阵"区域，保存为"原始图片.png"，与脚本放在同一目录下。</w:t>
      </w:r>
    </w:p>
    <w:p w14:paraId="35143940">
      <w:pPr>
        <w:spacing w:after="80" w:line="360" w:lineRule="auto"/>
        <w:ind w:left="480" w:hanging="240"/>
        <w:jc w:val="both"/>
      </w:pPr>
      <w:r>
        <w:rPr>
          <w:rFonts w:ascii="Times New Roman" w:eastAsia="宋体"/>
          <w:sz w:val="24"/>
          <w:szCs w:val="24"/>
        </w:rPr>
        <w:t>（2）在 Spyder 中新建项目文件 OCR_Program.py。</w:t>
      </w:r>
    </w:p>
    <w:p w14:paraId="7D3AB8BC">
      <w:pPr>
        <w:spacing w:after="80" w:line="360" w:lineRule="auto"/>
        <w:ind w:left="480" w:hanging="240"/>
        <w:jc w:val="both"/>
      </w:pPr>
      <w:r>
        <w:rPr>
          <w:rFonts w:ascii="Times New Roman" w:eastAsia="宋体"/>
          <w:sz w:val="24"/>
          <w:szCs w:val="24"/>
        </w:rPr>
        <w:t>（3）从 aip 中导入文字识别模块 AipOcr，代码为：from aip import AipOcr。</w:t>
      </w:r>
    </w:p>
    <w:p w14:paraId="261F2EBB">
      <w:pPr>
        <w:spacing w:after="80" w:line="360" w:lineRule="auto"/>
        <w:ind w:left="480" w:hanging="240"/>
        <w:jc w:val="both"/>
      </w:pPr>
      <w:r>
        <w:rPr>
          <w:rFonts w:ascii="Times New Roman" w:eastAsia="宋体"/>
          <w:sz w:val="24"/>
          <w:szCs w:val="24"/>
        </w:rPr>
        <w:t>（4）将自己的 AppID、API Key、Secret Key 复制并赋值给 3 个常量，然后以此初始化 AipOcr 对象 client。</w:t>
      </w:r>
    </w:p>
    <w:p w14:paraId="0FDDCB8F">
      <w:pPr>
        <w:spacing w:after="80" w:line="360" w:lineRule="auto"/>
        <w:ind w:left="480" w:hanging="240"/>
        <w:jc w:val="both"/>
      </w:pPr>
      <w:r>
        <w:rPr>
          <w:rFonts w:ascii="Times New Roman" w:eastAsia="宋体"/>
          <w:sz w:val="24"/>
          <w:szCs w:val="24"/>
        </w:rPr>
        <w:t>（5）以二进制方式打开本地图片并读取数据：image_data = open('原始图片.png', 'rb').read()。</w:t>
      </w:r>
    </w:p>
    <w:p w14:paraId="1ABA2EAB">
      <w:pPr>
        <w:spacing w:after="80" w:line="360" w:lineRule="auto"/>
        <w:ind w:left="480" w:hanging="240"/>
        <w:jc w:val="both"/>
      </w:pPr>
      <w:r>
        <w:rPr>
          <w:rFonts w:ascii="Times New Roman" w:eastAsia="宋体"/>
          <w:sz w:val="24"/>
          <w:szCs w:val="24"/>
        </w:rPr>
        <w:t>（6）直接调用通用文字识别接口，以 JSON 格式返回 result：result = client.basicGeneral(image_data)。</w:t>
      </w:r>
    </w:p>
    <w:p w14:paraId="085184E7">
      <w:pPr>
        <w:spacing w:after="80" w:line="360" w:lineRule="auto"/>
        <w:ind w:left="480" w:hanging="240"/>
        <w:jc w:val="both"/>
      </w:pPr>
      <w:r>
        <w:rPr>
          <w:rFonts w:ascii="Times New Roman" w:eastAsia="宋体"/>
          <w:sz w:val="24"/>
          <w:szCs w:val="24"/>
        </w:rPr>
        <w:t>（7）输出返回的原始信息：print(result)，并通过 json.dump 将原始 JSON 落盘到 ocr_raw_result.json，便于核查。</w:t>
      </w:r>
    </w:p>
    <w:p w14:paraId="45B48423">
      <w:pPr>
        <w:spacing w:after="80" w:line="360" w:lineRule="auto"/>
        <w:ind w:left="480" w:hanging="240"/>
        <w:jc w:val="both"/>
      </w:pPr>
      <w:r>
        <w:rPr>
          <w:rFonts w:ascii="Times New Roman" w:eastAsia="宋体"/>
          <w:sz w:val="24"/>
          <w:szCs w:val="24"/>
        </w:rPr>
        <w:t>（8）优化输出结果：遍历 result["words_result"]，将每一项的 words 字段按行写入"识别结果.txt"，得到易读的纯文本结果。</w:t>
      </w:r>
    </w:p>
    <w:p w14:paraId="01CB7072">
      <w:pPr>
        <w:spacing w:before="0" w:after="80" w:line="360" w:lineRule="auto"/>
        <w:jc w:val="both"/>
      </w:pPr>
      <w:r>
        <w:rPr>
          <w:rFonts w:ascii="Times New Roman" w:eastAsia="宋体"/>
          <w:b/>
          <w:bCs/>
          <w:sz w:val="24"/>
          <w:szCs w:val="24"/>
        </w:rPr>
        <w:t>核心源代码（节选自 OCR_Program.py）：</w:t>
      </w:r>
    </w:p>
    <w:p w14:paraId="6A57CDE0">
      <w:pPr>
        <w:spacing w:after="40" w:line="280" w:lineRule="auto"/>
        <w:ind w:left="480"/>
      </w:pPr>
      <w:r>
        <w:rPr>
          <w:rFonts w:ascii="Consolas" w:eastAsia="宋体"/>
          <w:sz w:val="20"/>
          <w:szCs w:val="20"/>
        </w:rPr>
        <w:t>from aip import AipOcr</w:t>
      </w:r>
    </w:p>
    <w:p w14:paraId="56C44AA5">
      <w:pPr>
        <w:spacing w:after="40" w:line="280" w:lineRule="auto"/>
        <w:ind w:left="480"/>
      </w:pPr>
    </w:p>
    <w:p w14:paraId="70E969A6">
      <w:pPr>
        <w:spacing w:after="40" w:line="280" w:lineRule="auto"/>
        <w:ind w:left="480"/>
      </w:pPr>
      <w:r>
        <w:rPr>
          <w:rFonts w:ascii="Consolas" w:eastAsia="宋体"/>
          <w:sz w:val="20"/>
          <w:szCs w:val="20"/>
        </w:rPr>
        <w:t>APP_ID  = '123313427'</w:t>
      </w:r>
    </w:p>
    <w:p w14:paraId="0EE0C6C8">
      <w:pPr>
        <w:spacing w:after="40" w:line="280" w:lineRule="auto"/>
        <w:ind w:left="480"/>
      </w:pPr>
      <w:r>
        <w:rPr>
          <w:rFonts w:ascii="Consolas" w:eastAsia="宋体"/>
          <w:sz w:val="20"/>
          <w:szCs w:val="20"/>
        </w:rPr>
        <w:t>API_KEY = 'v41YkCdhAXWLOVvwUEIGFpeO'</w:t>
      </w:r>
    </w:p>
    <w:p w14:paraId="7B4DE225">
      <w:pPr>
        <w:spacing w:after="40" w:line="280" w:lineRule="auto"/>
        <w:ind w:left="480"/>
      </w:pPr>
      <w:r>
        <w:rPr>
          <w:rFonts w:ascii="Consolas" w:eastAsia="宋体"/>
          <w:sz w:val="20"/>
          <w:szCs w:val="20"/>
        </w:rPr>
        <w:t>SECRET_KEY = 'llWFS8U274Jxu1D41A6AoQtXP0LiAeH9'</w:t>
      </w:r>
    </w:p>
    <w:p w14:paraId="18334A92">
      <w:pPr>
        <w:spacing w:after="40" w:line="280" w:lineRule="auto"/>
        <w:ind w:left="480"/>
      </w:pPr>
    </w:p>
    <w:p w14:paraId="44D6B924">
      <w:pPr>
        <w:spacing w:after="40" w:line="280" w:lineRule="auto"/>
        <w:ind w:left="480"/>
      </w:pPr>
      <w:r>
        <w:rPr>
          <w:rFonts w:ascii="Consolas" w:eastAsia="宋体"/>
          <w:sz w:val="20"/>
          <w:szCs w:val="20"/>
        </w:rPr>
        <w:t>client = AipOcr(APP_ID, API_KEY, SECRET_KEY)</w:t>
      </w:r>
    </w:p>
    <w:p w14:paraId="6A95280D">
      <w:pPr>
        <w:spacing w:after="40" w:line="280" w:lineRule="auto"/>
        <w:ind w:left="480"/>
      </w:pPr>
      <w:r>
        <w:rPr>
          <w:rFonts w:ascii="Consolas" w:eastAsia="宋体"/>
          <w:sz w:val="20"/>
          <w:szCs w:val="20"/>
        </w:rPr>
        <w:t>image_data = open('原始图片.png', 'rb').read()</w:t>
      </w:r>
    </w:p>
    <w:p w14:paraId="4F6C65B6">
      <w:pPr>
        <w:spacing w:after="40" w:line="280" w:lineRule="auto"/>
        <w:ind w:left="480"/>
      </w:pPr>
      <w:r>
        <w:rPr>
          <w:rFonts w:ascii="Consolas" w:eastAsia="宋体"/>
          <w:sz w:val="20"/>
          <w:szCs w:val="20"/>
        </w:rPr>
        <w:t>result = client.basicGeneral(image_data)</w:t>
      </w:r>
    </w:p>
    <w:p w14:paraId="5CE7165B">
      <w:pPr>
        <w:spacing w:after="40" w:line="280" w:lineRule="auto"/>
        <w:ind w:left="480"/>
      </w:pPr>
      <w:r>
        <w:rPr>
          <w:rFonts w:ascii="Consolas" w:eastAsia="宋体"/>
          <w:sz w:val="20"/>
          <w:szCs w:val="20"/>
        </w:rPr>
        <w:t>print(result)</w:t>
      </w:r>
    </w:p>
    <w:p w14:paraId="2178E603">
      <w:pPr>
        <w:spacing w:after="40" w:line="280" w:lineRule="auto"/>
        <w:ind w:left="480"/>
      </w:pPr>
    </w:p>
    <w:p w14:paraId="429B6EAA">
      <w:pPr>
        <w:spacing w:after="40" w:line="280" w:lineRule="auto"/>
        <w:ind w:left="480"/>
      </w:pPr>
      <w:r>
        <w:rPr>
          <w:rFonts w:ascii="Consolas" w:eastAsia="宋体"/>
          <w:sz w:val="20"/>
          <w:szCs w:val="20"/>
        </w:rPr>
        <w:t>with open('识别结果.txt', 'w', encoding='utf-8') as file:</w:t>
      </w:r>
    </w:p>
    <w:p w14:paraId="2B52E625">
      <w:pPr>
        <w:spacing w:after="40" w:line="280" w:lineRule="auto"/>
        <w:ind w:left="480"/>
      </w:pPr>
      <w:r>
        <w:rPr>
          <w:rFonts w:ascii="Consolas" w:eastAsia="宋体"/>
          <w:sz w:val="20"/>
          <w:szCs w:val="20"/>
        </w:rPr>
        <w:t xml:space="preserve">    for entry in result['words_result']:</w:t>
      </w:r>
    </w:p>
    <w:p w14:paraId="280A6F6E">
      <w:pPr>
        <w:spacing w:after="40" w:line="280" w:lineRule="auto"/>
        <w:ind w:left="480"/>
      </w:pPr>
      <w:r>
        <w:rPr>
          <w:rFonts w:ascii="Consolas" w:eastAsia="宋体"/>
          <w:sz w:val="20"/>
          <w:szCs w:val="20"/>
        </w:rPr>
        <w:t xml:space="preserve">        file.write(entry['words'] + '\n')</w:t>
      </w:r>
    </w:p>
    <w:p w14:paraId="4007753C">
      <w:r>
        <w:br w:type="page"/>
      </w:r>
    </w:p>
    <w:p w14:paraId="6A7F2605">
      <w:pPr>
        <w:spacing w:before="240" w:after="160"/>
        <w:jc w:val="left"/>
      </w:pPr>
      <w:r>
        <w:rPr>
          <w:rFonts w:ascii="Times New Roman" w:eastAsia="黑体"/>
          <w:b/>
          <w:bCs/>
          <w:sz w:val="30"/>
          <w:szCs w:val="30"/>
        </w:rPr>
        <w:t>四、实验结果（包括程序或图表、结论陈述、数据记录及分析等，可附页）</w:t>
      </w:r>
    </w:p>
    <w:p w14:paraId="1BA11E26">
      <w:pPr>
        <w:spacing w:after="80" w:line="360" w:lineRule="auto"/>
        <w:ind w:left="480" w:hanging="240"/>
        <w:jc w:val="both"/>
      </w:pPr>
      <w:r>
        <w:rPr>
          <w:rFonts w:ascii="Times New Roman" w:eastAsia="宋体"/>
          <w:sz w:val="24"/>
          <w:szCs w:val="24"/>
        </w:rPr>
        <w:t>1. 实验中所识别的原始图像如下：</w:t>
      </w:r>
    </w:p>
    <w:p w14:paraId="49036D42">
      <w:pPr>
        <w:spacing w:before="120" w:after="60"/>
        <w:jc w:val="center"/>
      </w:pPr>
      <w:r>
        <w:drawing>
          <wp:inline distT="0" distB="0" distL="0" distR="0">
            <wp:extent cx="4572000" cy="4857750"/>
            <wp:effectExtent l="0" t="0" r="0" b="0"/>
            <wp:docPr id="1" name="原始图片.png" descr="图 1  原始图像（百度 AI 开放平台首页截图）" title="图 1  原始图像（百度 AI 开放平台首页截图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原始图片.png" descr="图 1  原始图像（百度 AI 开放平台首页截图）" title="图 1  原始图像（百度 AI 开放平台首页截图）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92A2E0">
      <w:pPr>
        <w:spacing w:after="200"/>
        <w:jc w:val="center"/>
      </w:pPr>
      <w:r>
        <w:rPr>
          <w:rFonts w:ascii="Times New Roman" w:eastAsia="宋体"/>
          <w:b/>
          <w:bCs/>
          <w:sz w:val="22"/>
          <w:szCs w:val="22"/>
        </w:rPr>
        <w:t>图 1  原始图像（百度 AI 开放平台首页截图）</w:t>
      </w:r>
    </w:p>
    <w:p w14:paraId="62826D14">
      <w:pPr>
        <w:spacing w:after="80" w:line="360" w:lineRule="auto"/>
        <w:ind w:left="480" w:hanging="240"/>
        <w:jc w:val="both"/>
      </w:pPr>
      <w:r>
        <w:rPr>
          <w:rFonts w:ascii="Times New Roman" w:eastAsia="宋体"/>
          <w:sz w:val="24"/>
          <w:szCs w:val="24"/>
        </w:rPr>
        <w:t>2. 调用百度 AI 接口进行文字识别的结果截图：</w:t>
      </w:r>
    </w:p>
    <w:p w14:paraId="48928F63">
      <w:pPr>
        <w:spacing w:before="120" w:after="60"/>
        <w:jc w:val="center"/>
      </w:pPr>
      <w:r>
        <w:drawing>
          <wp:inline distT="0" distB="0" distL="0" distR="0">
            <wp:extent cx="5715000" cy="3209925"/>
            <wp:effectExtent l="0" t="0" r="0" b="0"/>
            <wp:docPr id="2" name="截图/image.png" descr="图 2  程序运行结果（控制台输出 JSON 与文件保存信息）" title="图 2  程序运行结果（控制台输出 JSON 与文件保存信息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截图/image.png" descr="图 2  程序运行结果（控制台输出 JSON 与文件保存信息）" title="图 2  程序运行结果（控制台输出 JSON 与文件保存信息）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07E70A">
      <w:pPr>
        <w:spacing w:after="200"/>
        <w:jc w:val="center"/>
      </w:pPr>
      <w:r>
        <w:rPr>
          <w:rFonts w:ascii="Times New Roman" w:eastAsia="宋体"/>
          <w:b/>
          <w:bCs/>
          <w:sz w:val="22"/>
          <w:szCs w:val="22"/>
        </w:rPr>
        <w:t>图 2  程序运行结果（控制台输出 JSON 与文件保存信息）</w:t>
      </w:r>
    </w:p>
    <w:p w14:paraId="6D7A8E0D">
      <w:pPr>
        <w:spacing w:before="0" w:after="80" w:line="360" w:lineRule="auto"/>
        <w:ind w:firstLine="480"/>
        <w:jc w:val="both"/>
      </w:pPr>
      <w:r>
        <w:rPr>
          <w:rFonts w:ascii="Times New Roman" w:eastAsia="宋体"/>
          <w:b w:val="0"/>
          <w:bCs w:val="0"/>
          <w:sz w:val="24"/>
          <w:szCs w:val="24"/>
        </w:rPr>
        <w:t>本次共识别出 88 行文字，接口返回字段 words_result_num = 88，log_id = 2055183522247963342，未出现 error_code，调用成功。</w:t>
      </w:r>
    </w:p>
    <w:p w14:paraId="2B4A067F">
      <w:pPr>
        <w:spacing w:after="80" w:line="360" w:lineRule="auto"/>
        <w:ind w:left="480" w:hanging="240"/>
        <w:jc w:val="both"/>
      </w:pPr>
      <w:r>
        <w:rPr>
          <w:rFonts w:ascii="Times New Roman" w:eastAsia="宋体"/>
          <w:sz w:val="24"/>
          <w:szCs w:val="24"/>
        </w:rPr>
        <w:t>3. 将 JSON 数据格式处理并保存在文件里的截图：</w:t>
      </w:r>
    </w:p>
    <w:p w14:paraId="218BE560">
      <w:pPr>
        <w:spacing w:before="120" w:after="60"/>
        <w:jc w:val="center"/>
      </w:pPr>
      <w:r>
        <w:drawing>
          <wp:inline distT="0" distB="0" distL="0" distR="0">
            <wp:extent cx="5715000" cy="3619500"/>
            <wp:effectExtent l="0" t="0" r="0" b="0"/>
            <wp:docPr id="3" name="截图/json截图.png" descr="图 3  原始 JSON 结果文件（ocr_raw_result.json）" title="图 3  原始 JSON 结果文件（ocr_raw_result.json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截图/json截图.png" descr="图 3  原始 JSON 结果文件（ocr_raw_result.json）" title="图 3  原始 JSON 结果文件（ocr_raw_result.json）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07281D">
      <w:pPr>
        <w:spacing w:after="200"/>
        <w:jc w:val="center"/>
      </w:pPr>
      <w:r>
        <w:rPr>
          <w:rFonts w:ascii="Times New Roman" w:eastAsia="宋体"/>
          <w:b/>
          <w:bCs/>
          <w:sz w:val="22"/>
          <w:szCs w:val="22"/>
        </w:rPr>
        <w:t>图 3  原始 JSON 结果文件（ocr_raw_result.json）</w:t>
      </w:r>
    </w:p>
    <w:p w14:paraId="12C0D53A">
      <w:pPr>
        <w:spacing w:before="0" w:after="80" w:line="360" w:lineRule="auto"/>
        <w:ind w:firstLine="480"/>
        <w:jc w:val="both"/>
      </w:pPr>
      <w:r>
        <w:rPr>
          <w:rFonts w:ascii="Times New Roman" w:eastAsia="宋体"/>
          <w:b w:val="0"/>
          <w:bCs w:val="0"/>
          <w:sz w:val="24"/>
          <w:szCs w:val="24"/>
        </w:rPr>
        <w:t>优化后将 words_result 数组中每个元素的 words 字段按行写入"识别结果.txt"，得到 88 行可直接编辑的纯文本，便于后续在 Word 中排版利用。</w:t>
      </w:r>
    </w:p>
    <w:p w14:paraId="710F5664">
      <w:pPr>
        <w:spacing w:before="160" w:after="80"/>
        <w:jc w:val="left"/>
      </w:pPr>
      <w:r>
        <w:rPr>
          <w:rFonts w:ascii="Times New Roman" w:eastAsia="黑体"/>
          <w:b/>
          <w:bCs/>
          <w:sz w:val="28"/>
          <w:szCs w:val="28"/>
        </w:rPr>
        <w:t>结论：</w:t>
      </w:r>
    </w:p>
    <w:p w14:paraId="0BFCD344">
      <w:pPr>
        <w:spacing w:before="0" w:after="80" w:line="360" w:lineRule="auto"/>
        <w:ind w:firstLine="480"/>
        <w:jc w:val="both"/>
      </w:pPr>
      <w:r>
        <w:rPr>
          <w:rFonts w:ascii="Times New Roman" w:eastAsia="宋体"/>
          <w:b w:val="0"/>
          <w:bCs w:val="0"/>
          <w:sz w:val="24"/>
          <w:szCs w:val="24"/>
        </w:rPr>
        <w:t>本实验完整走通了百度 AI 开放平台从注册、实名认证、创建应用、获取 API 密钥、安装 SDK 到本地调用、JSON 数据处理的全流程。基于通用文字识别接口 basicGeneral，对一张分辨率较高的官网截图共识别出 88 行文字，字符识别准确率较高，少量竖排或小字号文字存在轻微误识（如"AI操作系统"被识别为"A操作系统"），整体满足办公场景的文字提取需求。通过遍历 words_result 字段将结构化 JSON 转化为按行排列的纯文本文件，证明了"调用 AI 服务 + 后处理"的开发模式简单高效，对后续开发其他 AI 应用（图像识别、语音识别等）具有良好的参考价值。</w:t>
      </w:r>
    </w:p>
    <w:sectPr>
      <w:footerReference r:id="rId3" w:type="default"/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F9463D">
    <w:pPr>
      <w:jc w:val="center"/>
    </w:pPr>
    <w:r>
      <w:rPr>
        <w:rFonts w:ascii="Times New Roman" w:eastAsia="宋体"/>
        <w:sz w:val="20"/>
        <w:szCs w:val="20"/>
      </w:rPr>
      <w:t xml:space="preserve">第 </w:t>
    </w:r>
    <w:r>
      <w:rPr>
        <w:rFonts w:ascii="Times New Roman" w:eastAsia="宋体"/>
        <w:sz w:val="20"/>
        <w:szCs w:val="20"/>
      </w:rPr>
      <w:fldChar w:fldCharType="begin"/>
    </w:r>
    <w:r>
      <w:rPr>
        <w:rFonts w:ascii="Times New Roman" w:eastAsia="宋体"/>
        <w:sz w:val="20"/>
        <w:szCs w:val="20"/>
      </w:rPr>
      <w:instrText xml:space="preserve">PAGE</w:instrText>
    </w:r>
    <w:r>
      <w:rPr>
        <w:rFonts w:ascii="Times New Roman" w:eastAsia="宋体"/>
        <w:sz w:val="20"/>
        <w:szCs w:val="20"/>
      </w:rPr>
      <w:fldChar w:fldCharType="separate"/>
    </w:r>
    <w:r>
      <w:rPr>
        <w:rFonts w:ascii="Times New Roman" w:eastAsia="宋体"/>
        <w:sz w:val="20"/>
        <w:szCs w:val="20"/>
      </w:rPr>
      <w:fldChar w:fldCharType="end"/>
    </w:r>
    <w:r>
      <w:rPr>
        <w:rFonts w:ascii="Times New Roman" w:eastAsia="宋体"/>
        <w:sz w:val="20"/>
        <w:szCs w:val="20"/>
      </w:rPr>
      <w:t xml:space="preserve"> 页  共 </w:t>
    </w:r>
    <w:r>
      <w:rPr>
        <w:rFonts w:ascii="Times New Roman" w:eastAsia="宋体"/>
        <w:sz w:val="20"/>
        <w:szCs w:val="20"/>
      </w:rPr>
      <w:fldChar w:fldCharType="begin"/>
    </w:r>
    <w:r>
      <w:rPr>
        <w:rFonts w:ascii="Times New Roman" w:eastAsia="宋体"/>
        <w:sz w:val="20"/>
        <w:szCs w:val="20"/>
      </w:rPr>
      <w:instrText xml:space="preserve">NUMPAGES</w:instrText>
    </w:r>
    <w:r>
      <w:rPr>
        <w:rFonts w:ascii="Times New Roman" w:eastAsia="宋体"/>
        <w:sz w:val="20"/>
        <w:szCs w:val="20"/>
      </w:rPr>
      <w:fldChar w:fldCharType="separate"/>
    </w:r>
    <w:r>
      <w:rPr>
        <w:rFonts w:ascii="Times New Roman" w:eastAsia="宋体"/>
        <w:sz w:val="20"/>
        <w:szCs w:val="20"/>
      </w:rPr>
      <w:fldChar w:fldCharType="end"/>
    </w:r>
    <w:r>
      <w:rPr>
        <w:rFonts w:ascii="Times New Roman" w:eastAsia="宋体"/>
        <w:sz w:val="20"/>
        <w:szCs w:val="20"/>
      </w:rPr>
      <w:t xml:space="preserve"> 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03A402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Theme="minorHAnsi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iPriority="99" w:name="endnote reference"/>
    <w:lsdException w:qFormat="1" w:uiPriority="99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eastAsia="宋体"/>
      <w:sz w:val="24"/>
      <w:szCs w:val="24"/>
    </w:rPr>
  </w:style>
  <w:style w:type="paragraph" w:styleId="2">
    <w:name w:val="heading 1"/>
    <w:next w:val="1"/>
    <w:qFormat/>
    <w:uiPriority w:val="0"/>
    <w:pPr>
      <w:spacing w:line="360" w:lineRule="auto"/>
    </w:pPr>
    <w:rPr>
      <w:rFonts w:ascii="Times New Roman" w:eastAsia="宋体"/>
      <w:color w:val="2E74B5"/>
      <w:sz w:val="32"/>
      <w:szCs w:val="32"/>
    </w:rPr>
  </w:style>
  <w:style w:type="paragraph" w:styleId="3">
    <w:name w:val="heading 2"/>
    <w:next w:val="1"/>
    <w:qFormat/>
    <w:uiPriority w:val="0"/>
    <w:pPr>
      <w:spacing w:line="360" w:lineRule="auto"/>
    </w:pPr>
    <w:rPr>
      <w:rFonts w:ascii="Times New Roman" w:eastAsia="宋体"/>
      <w:color w:val="2E74B5"/>
      <w:sz w:val="26"/>
      <w:szCs w:val="26"/>
    </w:rPr>
  </w:style>
  <w:style w:type="paragraph" w:styleId="4">
    <w:name w:val="heading 3"/>
    <w:next w:val="1"/>
    <w:qFormat/>
    <w:uiPriority w:val="0"/>
    <w:pPr>
      <w:spacing w:line="360" w:lineRule="auto"/>
    </w:pPr>
    <w:rPr>
      <w:rFonts w:ascii="Times New Roman" w:eastAsia="宋体"/>
      <w:color w:val="1F4D78"/>
      <w:sz w:val="24"/>
      <w:szCs w:val="24"/>
    </w:rPr>
  </w:style>
  <w:style w:type="paragraph" w:styleId="5">
    <w:name w:val="heading 4"/>
    <w:next w:val="1"/>
    <w:qFormat/>
    <w:uiPriority w:val="0"/>
    <w:pPr>
      <w:spacing w:line="360" w:lineRule="auto"/>
    </w:pPr>
    <w:rPr>
      <w:rFonts w:ascii="Times New Roman" w:eastAsia="宋体"/>
      <w:i/>
      <w:iCs/>
      <w:color w:val="2E74B5"/>
      <w:sz w:val="24"/>
      <w:szCs w:val="24"/>
    </w:rPr>
  </w:style>
  <w:style w:type="paragraph" w:styleId="6">
    <w:name w:val="heading 5"/>
    <w:next w:val="1"/>
    <w:qFormat/>
    <w:uiPriority w:val="0"/>
    <w:pPr>
      <w:spacing w:line="360" w:lineRule="auto"/>
    </w:pPr>
    <w:rPr>
      <w:rFonts w:ascii="Times New Roman" w:eastAsia="宋体"/>
      <w:color w:val="2E74B5"/>
      <w:sz w:val="24"/>
      <w:szCs w:val="24"/>
    </w:rPr>
  </w:style>
  <w:style w:type="paragraph" w:styleId="7">
    <w:name w:val="heading 6"/>
    <w:next w:val="1"/>
    <w:qFormat/>
    <w:uiPriority w:val="0"/>
    <w:pPr>
      <w:spacing w:line="360" w:lineRule="auto"/>
    </w:pPr>
    <w:rPr>
      <w:rFonts w:ascii="Times New Roman" w:eastAsia="宋体"/>
      <w:color w:val="1F4D78"/>
      <w:sz w:val="24"/>
      <w:szCs w:val="24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endnote text"/>
    <w:link w:val="18"/>
    <w:semiHidden/>
    <w:unhideWhenUsed/>
    <w:qFormat/>
    <w:uiPriority w:val="99"/>
    <w:pPr>
      <w:spacing w:after="0" w:line="240" w:lineRule="auto"/>
    </w:pPr>
    <w:rPr>
      <w:rFonts w:ascii="Times New Roman" w:eastAsia="宋体"/>
      <w:sz w:val="20"/>
      <w:szCs w:val="20"/>
    </w:rPr>
  </w:style>
  <w:style w:type="paragraph" w:styleId="9">
    <w:name w:val="footnote text"/>
    <w:link w:val="17"/>
    <w:semiHidden/>
    <w:unhideWhenUsed/>
    <w:uiPriority w:val="99"/>
    <w:pPr>
      <w:spacing w:after="0" w:line="240" w:lineRule="auto"/>
    </w:pPr>
    <w:rPr>
      <w:rFonts w:ascii="Times New Roman" w:eastAsia="宋体"/>
      <w:sz w:val="20"/>
      <w:szCs w:val="20"/>
    </w:rPr>
  </w:style>
  <w:style w:type="paragraph" w:styleId="10">
    <w:name w:val="Title"/>
    <w:qFormat/>
    <w:uiPriority w:val="0"/>
    <w:pPr>
      <w:spacing w:line="360" w:lineRule="auto"/>
    </w:pPr>
    <w:rPr>
      <w:rFonts w:ascii="Times New Roman" w:eastAsia="宋体"/>
      <w:sz w:val="56"/>
      <w:szCs w:val="56"/>
    </w:rPr>
  </w:style>
  <w:style w:type="character" w:styleId="13">
    <w:name w:val="endnote reference"/>
    <w:semiHidden/>
    <w:unhideWhenUsed/>
    <w:uiPriority w:val="99"/>
    <w:rPr>
      <w:vertAlign w:val="superscript"/>
    </w:rPr>
  </w:style>
  <w:style w:type="character" w:styleId="14">
    <w:name w:val="Hyperlink"/>
    <w:unhideWhenUsed/>
    <w:qFormat/>
    <w:uiPriority w:val="99"/>
    <w:rPr>
      <w:color w:val="0563C1"/>
      <w:u w:val="single"/>
    </w:rPr>
  </w:style>
  <w:style w:type="character" w:styleId="15">
    <w:name w:val="footnote reference"/>
    <w:semiHidden/>
    <w:unhideWhenUsed/>
    <w:uiPriority w:val="99"/>
    <w:rPr>
      <w:vertAlign w:val="superscript"/>
    </w:rPr>
  </w:style>
  <w:style w:type="paragraph" w:styleId="16">
    <w:name w:val="List Paragraph"/>
    <w:qFormat/>
    <w:uiPriority w:val="0"/>
    <w:pPr>
      <w:spacing w:line="360" w:lineRule="auto"/>
    </w:pPr>
    <w:rPr>
      <w:rFonts w:ascii="Times New Roman" w:eastAsia="宋体"/>
      <w:sz w:val="24"/>
      <w:szCs w:val="24"/>
    </w:rPr>
  </w:style>
  <w:style w:type="character" w:customStyle="1" w:styleId="17">
    <w:name w:val="Footnote Text Char"/>
    <w:link w:val="9"/>
    <w:semiHidden/>
    <w:unhideWhenUsed/>
    <w:qFormat/>
    <w:uiPriority w:val="99"/>
    <w:rPr>
      <w:sz w:val="20"/>
      <w:szCs w:val="20"/>
    </w:rPr>
  </w:style>
  <w:style w:type="character" w:customStyle="1" w:styleId="18">
    <w:name w:val="Endnote Text Char"/>
    <w:link w:val="8"/>
    <w:semiHidden/>
    <w:unhideWhenUsed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744</Words>
  <Characters>964</Characters>
  <TotalTime>0</TotalTime>
  <ScaleCrop>false</ScaleCrop>
  <LinksUpToDate>false</LinksUpToDate>
  <CharactersWithSpaces>1042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2026-05-15T07:13:00Z</dcterms:created>
  <dc:creator>实验报告</dc:creator>
  <cp:lastModifiedBy>WPS_1665158381</cp:lastModifiedBy>
  <dcterms:modified xsi:type="dcterms:W3CDTF">2026-05-15T07:15:19Z</dcterms:modified>
  <dc:title>实验5 基于百度AI开放平台的文字识别应用开发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eyJoZGlkIjoiNTM3MzVjZmMzZDYzNjQyMWFjNTBmMzhkZDU4OWM4OTciLCJ1c2VySWQiOiIxNDE2NjM3MTY5In0=</vt:lpwstr>
  </property>
  <property fmtid="{D5CDD505-2E9C-101B-9397-08002B2CF9AE}" pid="3" name="KSOProductBuildVer">
    <vt:lpwstr>2052-12.1.0.26375</vt:lpwstr>
  </property>
  <property fmtid="{D5CDD505-2E9C-101B-9397-08002B2CF9AE}" pid="4" name="ICV">
    <vt:lpwstr>39635635352A46D2B864C867EE1DC864_12</vt:lpwstr>
  </property>
</Properties>
</file>