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1256">
      <w:pPr>
        <w:jc w:val="center"/>
        <w:rPr>
          <w:rFonts w:eastAsia="仿宋_GB2312" w:cs="Times New Roman"/>
          <w:b/>
          <w:bCs/>
          <w:sz w:val="40"/>
          <w:szCs w:val="32"/>
        </w:rPr>
      </w:pPr>
      <w:r>
        <w:rPr>
          <w:rFonts w:eastAsia="仿宋_GB2312" w:cs="Times New Roman"/>
          <w:b/>
          <w:bCs/>
          <w:sz w:val="40"/>
          <w:szCs w:val="32"/>
        </w:rPr>
        <w:t>Python程序设计基础实验报告</w:t>
      </w:r>
    </w:p>
    <w:p w14:paraId="7B1C57B6">
      <w:pPr>
        <w:rPr>
          <w:rFonts w:eastAsia="仿宋_GB2312" w:cs="Times New Roman"/>
          <w:b/>
          <w:bCs/>
        </w:rPr>
      </w:pPr>
      <w:r>
        <w:rPr>
          <w:rFonts w:eastAsia="仿宋_GB2312" w:cs="Times New Roman"/>
          <w:b/>
          <w:bCs/>
        </w:rPr>
        <w:t>一、实验名称：Python</w:t>
      </w:r>
      <w:r>
        <w:rPr>
          <w:rFonts w:hint="eastAsia" w:eastAsia="仿宋_GB2312" w:cs="Times New Roman"/>
          <w:b/>
          <w:bCs/>
        </w:rPr>
        <w:t>复合数据类型与函数</w:t>
      </w:r>
    </w:p>
    <w:p w14:paraId="095DE598">
      <w:pPr>
        <w:rPr>
          <w:rFonts w:eastAsia="仿宋_GB2312" w:cs="Times New Roman"/>
          <w:b/>
          <w:bCs/>
        </w:rPr>
      </w:pPr>
      <w:r>
        <w:rPr>
          <w:rFonts w:eastAsia="仿宋_GB2312" w:cs="Times New Roman"/>
          <w:b/>
          <w:bCs/>
        </w:rPr>
        <w:t>二、实验目的：</w:t>
      </w:r>
      <w:r>
        <w:rPr>
          <w:rFonts w:hint="eastAsia" w:eastAsia="仿宋_GB2312" w:cs="Times New Roman"/>
          <w:b/>
          <w:bCs/>
        </w:rPr>
        <w:t>1.</w:t>
      </w:r>
      <w:r>
        <w:rPr>
          <w:rFonts w:eastAsia="仿宋_GB2312" w:cs="Times New Roman"/>
          <w:b/>
          <w:bCs/>
        </w:rPr>
        <w:t>掌握四种核心数据结构的基本</w:t>
      </w:r>
      <w:r>
        <w:rPr>
          <w:rFonts w:hint="eastAsia" w:eastAsia="仿宋_GB2312" w:cs="Times New Roman"/>
          <w:b/>
          <w:bCs/>
        </w:rPr>
        <w:t>操作。2.</w:t>
      </w:r>
      <w:r>
        <w:rPr>
          <w:rFonts w:eastAsia="仿宋_GB2312" w:cs="Times New Roman"/>
          <w:b/>
          <w:bCs/>
        </w:rPr>
        <w:t>理解可变类型与不可变类型的区别</w:t>
      </w:r>
      <w:r>
        <w:rPr>
          <w:rFonts w:hint="eastAsia" w:eastAsia="仿宋_GB2312" w:cs="Times New Roman"/>
          <w:b/>
          <w:bCs/>
        </w:rPr>
        <w:t>。3.</w:t>
      </w:r>
      <w:r>
        <w:rPr>
          <w:rFonts w:eastAsia="仿宋_GB2312" w:cs="Times New Roman"/>
          <w:b/>
          <w:bCs/>
        </w:rPr>
        <w:t>熟悉函数的定义与调用方</w:t>
      </w:r>
      <w:r>
        <w:rPr>
          <w:rFonts w:hint="eastAsia" w:eastAsia="仿宋_GB2312" w:cs="Times New Roman"/>
          <w:b/>
          <w:bCs/>
        </w:rPr>
        <w:t>法。</w:t>
      </w:r>
    </w:p>
    <w:p w14:paraId="723DB116">
      <w:pPr>
        <w:rPr>
          <w:rFonts w:eastAsia="仿宋_GB2312" w:cs="Times New Roman"/>
          <w:b/>
          <w:bCs/>
        </w:rPr>
      </w:pPr>
      <w:r>
        <w:rPr>
          <w:rFonts w:eastAsia="仿宋_GB2312" w:cs="Times New Roman"/>
        </w:rPr>
        <w:t>（可自己构思在截图材料中加入自己姓名、学号等相关信息，防止复制粘贴（有加分），有雷同材料，抄袭者分数不及格，判断依据就是姓名学号等）</w:t>
      </w:r>
    </w:p>
    <w:p w14:paraId="43BF9406">
      <w:pPr>
        <w:rPr>
          <w:rFonts w:eastAsia="仿宋_GB2312" w:cs="Times New Roman"/>
          <w:b/>
          <w:bCs/>
        </w:rPr>
      </w:pPr>
      <w:r>
        <w:rPr>
          <w:rFonts w:eastAsia="仿宋_GB2312" w:cs="Times New Roman"/>
          <w:b/>
          <w:bCs/>
        </w:rPr>
        <w:t>三、实验内容与步骤</w:t>
      </w:r>
      <w:r>
        <w:rPr>
          <w:rFonts w:hint="eastAsia" w:eastAsia="仿宋_GB2312" w:cs="Times New Roman"/>
          <w:b/>
          <w:bCs/>
        </w:rPr>
        <w:t>（</w:t>
      </w:r>
      <w:r>
        <w:rPr>
          <w:rFonts w:hint="eastAsia" w:eastAsia="仿宋_GB2312" w:cs="Times New Roman"/>
          <w:b/>
          <w:bCs/>
          <w:color w:val="FF0000"/>
        </w:rPr>
        <w:t>AI直接生成</w:t>
      </w:r>
      <w:r>
        <w:rPr>
          <w:rFonts w:hint="eastAsia" w:eastAsia="仿宋_GB2312" w:cs="Times New Roman"/>
          <w:b/>
          <w:bCs/>
        </w:rPr>
        <w:t>代码一律报告不及格，无关质量统一分数）</w:t>
      </w:r>
      <w:r>
        <w:rPr>
          <w:rFonts w:eastAsia="仿宋_GB2312" w:cs="Times New Roman"/>
          <w:b/>
          <w:bCs/>
        </w:rPr>
        <w:t>：</w:t>
      </w:r>
    </w:p>
    <w:p w14:paraId="279E8DE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任务一：列表综合操作</w:t>
      </w:r>
    </w:p>
    <w:p w14:paraId="08B6F46C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5267325" cy="21336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Cs w:val="32"/>
        </w:rPr>
        <w:t>（要求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32"/>
        </w:rPr>
        <w:t>真实姓名</w:t>
      </w:r>
      <w:r>
        <w:rPr>
          <w:rFonts w:hint="eastAsia" w:ascii="仿宋_GB2312" w:hAnsi="仿宋_GB2312" w:eastAsia="仿宋_GB2312" w:cs="仿宋_GB2312"/>
          <w:szCs w:val="32"/>
        </w:rPr>
        <w:t>）</w:t>
      </w:r>
    </w:p>
    <w:p w14:paraId="6DCB7F5D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21C62840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hAnsi="Courier New" w:eastAsia="宋体" w:cs="Courier New"/>
          <w:color w:val="383A42"/>
          <w:kern w:val="0"/>
          <w:sz w:val="18"/>
          <w:szCs w:val="18"/>
        </w:rPr>
      </w:pP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roommates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杨诗琪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秦梦霖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李泽晖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方昕晨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陈施娴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康乐彤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宿舍成员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i/>
          <w:iCs/>
          <w:color w:val="A626A4"/>
          <w:kern w:val="0"/>
          <w:sz w:val="18"/>
          <w:szCs w:val="18"/>
        </w:rPr>
        <w:t xml:space="preserve">for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i, name </w:t>
      </w:r>
      <w:r>
        <w:rPr>
          <w:rFonts w:ascii="Courier New" w:hAnsi="Courier New" w:eastAsia="宋体" w:cs="Courier New"/>
          <w:i/>
          <w:iCs/>
          <w:color w:val="A626A4"/>
          <w:kern w:val="0"/>
          <w:sz w:val="18"/>
          <w:szCs w:val="18"/>
        </w:rPr>
        <w:t xml:space="preserve">in </w:t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enumerate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(roommates, start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=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1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: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f"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 xml:space="preserve">宿舍第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i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 xml:space="preserve">} 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美的是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: 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name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}"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roommates.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append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刘彰妍睿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other_room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钟涵汐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钟文玲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roommates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+=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other_room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"\n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合并后的宿舍名单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:"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 roommates)</w:t>
      </w:r>
    </w:p>
    <w:p w14:paraId="652F7FC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 w14:paraId="32E21277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27F1FC0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drawing>
          <wp:inline distT="0" distB="0" distL="0" distR="0">
            <wp:extent cx="5274310" cy="15798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267D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2.数据验证</w:t>
      </w:r>
    </w:p>
    <w:p w14:paraId="4930594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解释append()与extend()方法的区别</w:t>
      </w:r>
    </w:p>
    <w:p w14:paraId="5EDE111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答：a</w:t>
      </w:r>
      <w:r>
        <w:rPr>
          <w:rFonts w:ascii="仿宋_GB2312" w:hAnsi="仿宋_GB2312" w:eastAsia="仿宋_GB2312" w:cs="仿宋_GB2312"/>
          <w:szCs w:val="32"/>
        </w:rPr>
        <w:t>ppend()</w:t>
      </w:r>
    </w:p>
    <w:p w14:paraId="0843B6AB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3.总结，列表的增删改查如何实现并列举出上课说过的方法。</w:t>
      </w:r>
    </w:p>
    <w:p w14:paraId="28C380E2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任务二：元组特性实践</w:t>
      </w:r>
    </w:p>
    <w:p w14:paraId="6F3431DE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5269230" cy="1541780"/>
            <wp:effectExtent l="0" t="0" r="127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08CA647E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hAnsi="Courier New" w:eastAsia="宋体" w:cs="Courier New"/>
          <w:color w:val="383A42"/>
          <w:kern w:val="0"/>
          <w:sz w:val="18"/>
          <w:szCs w:val="18"/>
        </w:rPr>
      </w:pP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salary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6888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16888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26888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"\n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工资阶段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原始工资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:"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 salary)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new_salary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salary[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:-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1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]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+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999999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修改后的工资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:"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 new_salary)</w:t>
      </w:r>
    </w:p>
    <w:p w14:paraId="7794C8F6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 w14:paraId="406A14B3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5139F7C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drawing>
          <wp:inline distT="0" distB="0" distL="0" distR="0">
            <wp:extent cx="2305050" cy="6381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E507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4.总结，元组的增删改查如何实现并列举出上课说过的方法。</w:t>
      </w:r>
    </w:p>
    <w:p w14:paraId="2A671AC1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任务三：员工管理系统开发</w:t>
      </w:r>
    </w:p>
    <w:p w14:paraId="507A367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5270500" cy="2963545"/>
            <wp:effectExtent l="0" t="0" r="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7EC330EA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hAnsi="Courier New" w:eastAsia="宋体" w:cs="Courier New"/>
          <w:color w:val="383A42"/>
          <w:kern w:val="0"/>
          <w:sz w:val="18"/>
          <w:szCs w:val="18"/>
        </w:rPr>
      </w:pP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staff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"001"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"name"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林老师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"job"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合伙人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"salary"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1000000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},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"002"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"name"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马斯克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"job"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"CEO"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"salary"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200000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},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"003"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"name"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玉米面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"job"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运营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"salary"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8000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},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"004"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"name"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土豆粉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"job"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客服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,    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"salary"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: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6000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staff[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"001"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"salary"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]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t>9999999</w:t>
      </w:r>
      <w:r>
        <w:rPr>
          <w:rFonts w:ascii="Courier New" w:hAnsi="Courier New" w:eastAsia="宋体" w:cs="Courier New"/>
          <w:color w:val="986801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i/>
          <w:iCs/>
          <w:color w:val="A626A4"/>
          <w:kern w:val="0"/>
          <w:sz w:val="18"/>
          <w:szCs w:val="18"/>
        </w:rPr>
        <w:t xml:space="preserve">del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staff[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"004"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"\n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管理员工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i/>
          <w:iCs/>
          <w:color w:val="A626A4"/>
          <w:kern w:val="0"/>
          <w:sz w:val="18"/>
          <w:szCs w:val="18"/>
        </w:rPr>
        <w:t xml:space="preserve">for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id_num, info </w:t>
      </w:r>
      <w:r>
        <w:rPr>
          <w:rFonts w:ascii="Courier New" w:hAnsi="Courier New" w:eastAsia="宋体" w:cs="Courier New"/>
          <w:i/>
          <w:iCs/>
          <w:color w:val="A626A4"/>
          <w:kern w:val="0"/>
          <w:sz w:val="18"/>
          <w:szCs w:val="18"/>
        </w:rPr>
        <w:t xml:space="preserve">in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staff.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items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()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: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    </w:t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f"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工号：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id_num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 xml:space="preserve">} | 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姓名：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info[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'name'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 xml:space="preserve">} | 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工作：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info[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'job'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 xml:space="preserve">} | 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薪资：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info[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'salary'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}"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</w:p>
    <w:p w14:paraId="3F7639CE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 w14:paraId="7B87DFE5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48A9FCE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drawing>
          <wp:inline distT="0" distB="0" distL="0" distR="0">
            <wp:extent cx="3457575" cy="8953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59A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5.总结，字典的增删改查如何实现并列举出上课说过的方法。</w:t>
      </w:r>
    </w:p>
    <w:p w14:paraId="306CAF63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 w14:paraId="5491356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 w14:paraId="61BA21A8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 w14:paraId="3CAA0C30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 w14:paraId="62A2655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任务四：集合应用实践</w:t>
      </w:r>
    </w:p>
    <w:p w14:paraId="0B1623D5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5273675" cy="1479550"/>
            <wp:effectExtent l="0" t="0" r="9525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7A81D141">
      <w:pPr>
        <w:widowControl/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hAnsi="Courier New" w:eastAsia="宋体" w:cs="Courier New"/>
          <w:color w:val="383A42"/>
          <w:kern w:val="0"/>
          <w:sz w:val="18"/>
          <w:szCs w:val="18"/>
        </w:rPr>
      </w:pP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 xml:space="preserve">food 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 xml:space="preserve">= 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{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鱼香肉丝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米饭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鱼香肉丝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水煮牛肉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米饭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葱爆羊肉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蛋炒饭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}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初始菜单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,food)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food.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add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洋芋丝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food.</w:t>
      </w:r>
      <w:r>
        <w:rPr>
          <w:rFonts w:ascii="Courier New" w:hAnsi="Courier New" w:eastAsia="宋体" w:cs="Courier New"/>
          <w:color w:val="4078F2"/>
          <w:kern w:val="0"/>
          <w:sz w:val="18"/>
          <w:szCs w:val="18"/>
        </w:rPr>
        <w:t>update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([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番茄炒蛋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小鸡炖蘑菇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])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br w:type="textWrapping"/>
      </w:r>
      <w:r>
        <w:rPr>
          <w:rFonts w:ascii="Courier New" w:hAnsi="Courier New" w:eastAsia="宋体" w:cs="Courier New"/>
          <w:color w:val="000080"/>
          <w:kern w:val="0"/>
          <w:sz w:val="18"/>
          <w:szCs w:val="18"/>
        </w:rPr>
        <w:t>print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(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"</w:t>
      </w:r>
      <w:r>
        <w:rPr>
          <w:rFonts w:hint="eastAsia" w:ascii="宋体" w:hAnsi="宋体" w:eastAsia="宋体" w:cs="Courier New"/>
          <w:color w:val="50A14E"/>
          <w:kern w:val="0"/>
          <w:sz w:val="18"/>
          <w:szCs w:val="18"/>
        </w:rPr>
        <w:t>添加之后的菜单</w:t>
      </w:r>
      <w:r>
        <w:rPr>
          <w:rFonts w:ascii="Courier New" w:hAnsi="Courier New" w:eastAsia="宋体" w:cs="Courier New"/>
          <w:color w:val="50A14E"/>
          <w:kern w:val="0"/>
          <w:sz w:val="18"/>
          <w:szCs w:val="18"/>
        </w:rPr>
        <w:t>:"</w:t>
      </w:r>
      <w:r>
        <w:rPr>
          <w:rFonts w:ascii="Courier New" w:hAnsi="Courier New" w:eastAsia="宋体" w:cs="Courier New"/>
          <w:color w:val="383A42"/>
          <w:kern w:val="0"/>
          <w:sz w:val="18"/>
          <w:szCs w:val="18"/>
        </w:rPr>
        <w:t>,food)</w:t>
      </w:r>
    </w:p>
    <w:p w14:paraId="70035DC7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 w14:paraId="6B694D76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39D7C942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drawing>
          <wp:inline distT="0" distB="0" distL="0" distR="0">
            <wp:extent cx="5274310" cy="3225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92B7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3.总结，集合的增删改查如何实现并列举出上课说过的方法。</w:t>
      </w:r>
    </w:p>
    <w:p w14:paraId="0682513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 w14:paraId="5072A9E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预习任务：函数编程（</w:t>
      </w:r>
      <w:r>
        <w:rPr>
          <w:rFonts w:hint="eastAsia" w:eastAsia="仿宋_GB2312" w:cs="Times New Roman"/>
          <w:b/>
          <w:bCs/>
        </w:rPr>
        <w:t>AI直接生成代码一律报告不及格，无关质量统一分数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）</w:t>
      </w:r>
    </w:p>
    <w:p w14:paraId="59ED1DF1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1.使用无参函数打印边长为4的等边三角形。</w:t>
      </w:r>
    </w:p>
    <w:p w14:paraId="78A29FA2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drawing>
          <wp:inline distT="0" distB="0" distL="114300" distR="114300">
            <wp:extent cx="1510665" cy="1398270"/>
            <wp:effectExtent l="9525" t="9525" r="1270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14" cy="139881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11D2F81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7D13853C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3914775" cy="1381125"/>
            <wp:effectExtent l="0" t="0" r="952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3ABDE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076561FB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2590800" cy="866775"/>
            <wp:effectExtent l="0" t="0" r="0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971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2.请使用有参函数实现梯形面积计算。并计算下列梯形面积。</w:t>
      </w:r>
    </w:p>
    <w:p w14:paraId="7BED8DC5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drawing>
          <wp:inline distT="0" distB="0" distL="114300" distR="114300">
            <wp:extent cx="2329815" cy="1553845"/>
            <wp:effectExtent l="0" t="0" r="190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A9C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代码：</w:t>
      </w:r>
    </w:p>
    <w:p w14:paraId="2A571248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drawing>
          <wp:inline distT="0" distB="0" distL="114300" distR="114300">
            <wp:extent cx="5271770" cy="2364105"/>
            <wp:effectExtent l="0" t="0" r="5080" b="1714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8187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运行截图：</w:t>
      </w:r>
    </w:p>
    <w:p w14:paraId="51BFD509">
      <w:pPr>
        <w:adjustRightInd w:val="0"/>
        <w:snapToGrid w:val="0"/>
        <w:spacing w:line="360" w:lineRule="auto"/>
      </w:pPr>
      <w:r>
        <w:drawing>
          <wp:inline distT="0" distB="0" distL="114300" distR="114300">
            <wp:extent cx="4362450" cy="600075"/>
            <wp:effectExtent l="0" t="0" r="0" b="952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C8E90">
      <w:pPr>
        <w:adjustRightInd w:val="0"/>
        <w:snapToGrid w:val="0"/>
        <w:spacing w:line="360" w:lineRule="auto"/>
        <w:rPr>
          <w:rFonts w:eastAsia="仿宋_GB2312" w:cs="Times New Roman"/>
        </w:rPr>
      </w:pPr>
      <w:r>
        <w:rPr>
          <w:rFonts w:eastAsia="仿宋_GB2312" w:cs="Times New Roman"/>
          <w:b/>
          <w:bCs/>
        </w:rPr>
        <w:t>实验心得</w:t>
      </w:r>
      <w:r>
        <w:rPr>
          <w:rFonts w:eastAsia="仿宋_GB2312" w:cs="Times New Roman"/>
        </w:rPr>
        <w:t>【写自己通过这个实验所学的知识点和心得，没有限定内容，你描述的越详细越像自己做的分数越高，用chatgpt生成自己不加以修改一律不及格，分数占比50%】。</w:t>
      </w:r>
    </w:p>
    <w:p w14:paraId="44D6116A">
      <w:pPr>
        <w:adjustRightInd w:val="0"/>
        <w:snapToGrid w:val="0"/>
        <w:spacing w:line="360" w:lineRule="auto"/>
        <w:rPr>
          <w:rFonts w:eastAsia="仿宋_GB2312" w:cs="Times New Roman"/>
        </w:rPr>
      </w:pPr>
      <w:r>
        <w:rPr>
          <w:rFonts w:eastAsia="仿宋_GB2312" w:cs="Times New Roman"/>
        </w:rPr>
        <w:t>答：</w:t>
      </w:r>
    </w:p>
    <w:p w14:paraId="6366E6F3">
      <w:pPr>
        <w:rPr>
          <w:rFonts w:eastAsia="仿宋_GB2312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Yzg2OGYyYTdmYjM0MWYxZTdhYTM2YWFjMWNiM2QifQ=="/>
    <w:docVar w:name="KSO_WPS_MARK_KEY" w:val="370e7b93-e2ca-4fd8-bfca-d7ca6d8c7cf5"/>
  </w:docVars>
  <w:rsids>
    <w:rsidRoot w:val="00E22F9F"/>
    <w:rsid w:val="005936B3"/>
    <w:rsid w:val="00E22F9F"/>
    <w:rsid w:val="01976AB5"/>
    <w:rsid w:val="03321D76"/>
    <w:rsid w:val="037163C6"/>
    <w:rsid w:val="045B6EC0"/>
    <w:rsid w:val="04733273"/>
    <w:rsid w:val="054A3F98"/>
    <w:rsid w:val="06F42B68"/>
    <w:rsid w:val="074357CB"/>
    <w:rsid w:val="07AA6569"/>
    <w:rsid w:val="082A74C0"/>
    <w:rsid w:val="084F5307"/>
    <w:rsid w:val="08C3745F"/>
    <w:rsid w:val="09AC7F82"/>
    <w:rsid w:val="0AB9639D"/>
    <w:rsid w:val="0BE4725F"/>
    <w:rsid w:val="0D5464F5"/>
    <w:rsid w:val="0F2002ED"/>
    <w:rsid w:val="10143433"/>
    <w:rsid w:val="104650B3"/>
    <w:rsid w:val="11042690"/>
    <w:rsid w:val="1115454F"/>
    <w:rsid w:val="12D15E76"/>
    <w:rsid w:val="131C1229"/>
    <w:rsid w:val="15AB18AD"/>
    <w:rsid w:val="15FC5185"/>
    <w:rsid w:val="16764681"/>
    <w:rsid w:val="18DD703F"/>
    <w:rsid w:val="1A7F1CED"/>
    <w:rsid w:val="1B22257E"/>
    <w:rsid w:val="1B9B7430"/>
    <w:rsid w:val="1C0628B7"/>
    <w:rsid w:val="1D742677"/>
    <w:rsid w:val="1F3F1D34"/>
    <w:rsid w:val="1F8D2690"/>
    <w:rsid w:val="1F9B1E67"/>
    <w:rsid w:val="20294D73"/>
    <w:rsid w:val="22145011"/>
    <w:rsid w:val="22C02189"/>
    <w:rsid w:val="22C458AB"/>
    <w:rsid w:val="23120AF7"/>
    <w:rsid w:val="233C211C"/>
    <w:rsid w:val="23531B69"/>
    <w:rsid w:val="2377320B"/>
    <w:rsid w:val="2415322B"/>
    <w:rsid w:val="242D4980"/>
    <w:rsid w:val="24961D0D"/>
    <w:rsid w:val="25B63AE1"/>
    <w:rsid w:val="25C00B7C"/>
    <w:rsid w:val="25CC2570"/>
    <w:rsid w:val="277976C4"/>
    <w:rsid w:val="279A1B15"/>
    <w:rsid w:val="27E65B22"/>
    <w:rsid w:val="291458F7"/>
    <w:rsid w:val="2AA93EE5"/>
    <w:rsid w:val="2AE31F95"/>
    <w:rsid w:val="2B12012D"/>
    <w:rsid w:val="2B692C3E"/>
    <w:rsid w:val="2EA15803"/>
    <w:rsid w:val="2EC706DF"/>
    <w:rsid w:val="2FA5374C"/>
    <w:rsid w:val="30444A75"/>
    <w:rsid w:val="30697B08"/>
    <w:rsid w:val="315E3BF4"/>
    <w:rsid w:val="324E37A1"/>
    <w:rsid w:val="328E671A"/>
    <w:rsid w:val="343D03F7"/>
    <w:rsid w:val="345A4FE6"/>
    <w:rsid w:val="34B47F8E"/>
    <w:rsid w:val="359E4BE6"/>
    <w:rsid w:val="36471EF8"/>
    <w:rsid w:val="36637D93"/>
    <w:rsid w:val="367C56E6"/>
    <w:rsid w:val="39BA7DF4"/>
    <w:rsid w:val="3AFA0DF0"/>
    <w:rsid w:val="3C0D238A"/>
    <w:rsid w:val="3C9115B1"/>
    <w:rsid w:val="3CDC62D4"/>
    <w:rsid w:val="3DD01DC4"/>
    <w:rsid w:val="3F7A3E2D"/>
    <w:rsid w:val="40CF0E49"/>
    <w:rsid w:val="41AA69A0"/>
    <w:rsid w:val="434A7F80"/>
    <w:rsid w:val="439A7EB6"/>
    <w:rsid w:val="43A044FF"/>
    <w:rsid w:val="44241CD7"/>
    <w:rsid w:val="44552E2E"/>
    <w:rsid w:val="44EE50A3"/>
    <w:rsid w:val="45246A6A"/>
    <w:rsid w:val="46D30747"/>
    <w:rsid w:val="48012D9F"/>
    <w:rsid w:val="48557B61"/>
    <w:rsid w:val="488D7C91"/>
    <w:rsid w:val="489E3D34"/>
    <w:rsid w:val="491D214E"/>
    <w:rsid w:val="496C400E"/>
    <w:rsid w:val="4A893E26"/>
    <w:rsid w:val="4B29302C"/>
    <w:rsid w:val="4C731BA1"/>
    <w:rsid w:val="4CA648CB"/>
    <w:rsid w:val="4D1C1972"/>
    <w:rsid w:val="4DF5396C"/>
    <w:rsid w:val="4EE32113"/>
    <w:rsid w:val="4F312B99"/>
    <w:rsid w:val="4F6F3ABB"/>
    <w:rsid w:val="4F8D5EB9"/>
    <w:rsid w:val="4FFC288D"/>
    <w:rsid w:val="50271976"/>
    <w:rsid w:val="50D753D6"/>
    <w:rsid w:val="528E54B3"/>
    <w:rsid w:val="52FE1CBE"/>
    <w:rsid w:val="531D273D"/>
    <w:rsid w:val="534C3D5B"/>
    <w:rsid w:val="550F4890"/>
    <w:rsid w:val="554F6681"/>
    <w:rsid w:val="58726B85"/>
    <w:rsid w:val="58C51775"/>
    <w:rsid w:val="591C7D2C"/>
    <w:rsid w:val="59ED4021"/>
    <w:rsid w:val="5A70032F"/>
    <w:rsid w:val="5B632B55"/>
    <w:rsid w:val="5DDC3D32"/>
    <w:rsid w:val="5E227B93"/>
    <w:rsid w:val="5E6A778C"/>
    <w:rsid w:val="5E794778"/>
    <w:rsid w:val="610A7250"/>
    <w:rsid w:val="62F23C4B"/>
    <w:rsid w:val="635C5E98"/>
    <w:rsid w:val="6538242C"/>
    <w:rsid w:val="654E5711"/>
    <w:rsid w:val="65644F35"/>
    <w:rsid w:val="65CA6727"/>
    <w:rsid w:val="65D21085"/>
    <w:rsid w:val="65DE4EFB"/>
    <w:rsid w:val="663761A5"/>
    <w:rsid w:val="6698533B"/>
    <w:rsid w:val="669E143C"/>
    <w:rsid w:val="67046C9A"/>
    <w:rsid w:val="678E3847"/>
    <w:rsid w:val="689E250C"/>
    <w:rsid w:val="6A4610AD"/>
    <w:rsid w:val="6A735AF7"/>
    <w:rsid w:val="6B4F38DD"/>
    <w:rsid w:val="6BE04BE9"/>
    <w:rsid w:val="6D3A114A"/>
    <w:rsid w:val="6FA523D2"/>
    <w:rsid w:val="6FD435EC"/>
    <w:rsid w:val="6FE469EA"/>
    <w:rsid w:val="72190F08"/>
    <w:rsid w:val="728C73A4"/>
    <w:rsid w:val="74190B91"/>
    <w:rsid w:val="754469E4"/>
    <w:rsid w:val="756C6C75"/>
    <w:rsid w:val="78561579"/>
    <w:rsid w:val="7A861051"/>
    <w:rsid w:val="7AC611AE"/>
    <w:rsid w:val="7AD23D1F"/>
    <w:rsid w:val="7B1F2B43"/>
    <w:rsid w:val="7B38234C"/>
    <w:rsid w:val="7B590514"/>
    <w:rsid w:val="7BA94FF8"/>
    <w:rsid w:val="7C1C4E24"/>
    <w:rsid w:val="7D4020DD"/>
    <w:rsid w:val="7DA4175A"/>
    <w:rsid w:val="7DE45450"/>
    <w:rsid w:val="7ECB1D8B"/>
    <w:rsid w:val="7F4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9">
    <w:name w:val="HTML 预设格式 字符"/>
    <w:basedOn w:val="6"/>
    <w:link w:val="3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841</Words>
  <Characters>1458</Characters>
  <Lines>11</Lines>
  <Paragraphs>3</Paragraphs>
  <TotalTime>11</TotalTime>
  <ScaleCrop>false</ScaleCrop>
  <LinksUpToDate>false</LinksUpToDate>
  <CharactersWithSpaces>1569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2023-08-27T12:13:00Z</dcterms:created>
  <dc:creator>Administrator</dc:creator>
  <cp:lastModifiedBy>WPS_1665158381</cp:lastModifiedBy>
  <dcterms:modified xsi:type="dcterms:W3CDTF">2026-04-28T10:53:10Z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E8C771471D3144838A22A9EDD7E6E5C5</vt:lpwstr>
  </property>
  <property fmtid="{D5CDD505-2E9C-101B-9397-08002B2CF9AE}" pid="4" name="KSOTemplateDocerSaveRecord">
    <vt:lpwstr>eyJoZGlkIjoiNTM3MzVjZmMzZDYzNjQyMWFjNTBmMzhkZDU4OWM4OTciLCJ1c2VySWQiOiIxNDE2NjM3MTY5In0=</vt:lpwstr>
  </property>
</Properties>
</file>