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E4A5B7">
      <w:pPr>
        <w:jc w:val="center"/>
        <w:rPr>
          <w:rFonts w:hint="eastAsia" w:ascii="宋体"/>
          <w:b/>
          <w:sz w:val="44"/>
        </w:rPr>
      </w:pPr>
    </w:p>
    <w:p w14:paraId="0DD8216D">
      <w:pPr>
        <w:jc w:val="center"/>
        <w:rPr>
          <w:rFonts w:hint="eastAsia"/>
          <w:b/>
          <w:sz w:val="44"/>
        </w:rPr>
      </w:pPr>
      <w:r>
        <w:rPr>
          <w:rFonts w:hint="eastAsia" w:ascii="宋体"/>
          <w:b/>
          <w:sz w:val="44"/>
        </w:rPr>
        <w:t>深 圳 大 学 实 验 报 告</w:t>
      </w:r>
    </w:p>
    <w:p w14:paraId="273E041D">
      <w:pPr>
        <w:rPr>
          <w:rFonts w:hint="eastAsia"/>
          <w:b/>
          <w:sz w:val="28"/>
        </w:rPr>
      </w:pPr>
    </w:p>
    <w:p w14:paraId="768462ED">
      <w:pPr>
        <w:rPr>
          <w:rFonts w:hint="eastAsia"/>
          <w:b/>
          <w:sz w:val="28"/>
        </w:rPr>
      </w:pPr>
    </w:p>
    <w:p w14:paraId="6856EA1C">
      <w:pPr>
        <w:rPr>
          <w:rFonts w:hint="eastAsia"/>
          <w:b/>
          <w:sz w:val="28"/>
          <w:u w:val="single"/>
        </w:rPr>
      </w:pPr>
      <w:r>
        <w:rPr>
          <w:rFonts w:hint="eastAsia"/>
          <w:b/>
          <w:sz w:val="28"/>
        </w:rPr>
        <w:t xml:space="preserve">      课程名称：</w:t>
      </w:r>
      <w:r>
        <w:rPr>
          <w:rFonts w:hint="eastAsia"/>
          <w:b/>
          <w:sz w:val="28"/>
          <w:u w:val="single"/>
        </w:rPr>
        <w:t xml:space="preserve">         C程序设计                     </w:t>
      </w:r>
    </w:p>
    <w:p w14:paraId="7B29E639">
      <w:pPr>
        <w:rPr>
          <w:rFonts w:hint="eastAsia"/>
          <w:b/>
          <w:sz w:val="28"/>
        </w:rPr>
      </w:pPr>
    </w:p>
    <w:p w14:paraId="3B11F8B2">
      <w:pPr>
        <w:rPr>
          <w:rFonts w:hint="eastAsia"/>
          <w:b/>
          <w:sz w:val="28"/>
          <w:u w:val="single"/>
        </w:rPr>
      </w:pPr>
      <w:r>
        <w:rPr>
          <w:rFonts w:hint="eastAsia"/>
          <w:b/>
          <w:sz w:val="28"/>
        </w:rPr>
        <w:t xml:space="preserve">      实验项目名称</w:t>
      </w:r>
      <w:r>
        <w:rPr>
          <w:rFonts w:hint="eastAsia"/>
          <w:b/>
          <w:sz w:val="28"/>
          <w:u w:val="single"/>
        </w:rPr>
        <w:t xml:space="preserve">：   选择结构程序设计                </w:t>
      </w:r>
    </w:p>
    <w:p w14:paraId="7B3EF596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 xml:space="preserve">               </w:t>
      </w:r>
    </w:p>
    <w:p w14:paraId="74EA94DE">
      <w:pPr>
        <w:ind w:left="899" w:leftChars="428"/>
        <w:rPr>
          <w:rFonts w:hint="eastAsia"/>
          <w:b/>
          <w:sz w:val="28"/>
          <w:u w:val="single"/>
        </w:rPr>
      </w:pPr>
      <w:r>
        <w:rPr>
          <w:rFonts w:hint="eastAsia"/>
          <w:b/>
          <w:sz w:val="28"/>
        </w:rPr>
        <w:t>学院</w:t>
      </w:r>
      <w:r>
        <w:rPr>
          <w:rFonts w:hint="eastAsia"/>
          <w:b/>
          <w:sz w:val="28"/>
          <w:u w:val="single"/>
        </w:rPr>
        <w:t xml:space="preserve">：                                            </w:t>
      </w:r>
    </w:p>
    <w:p w14:paraId="18DBB2A4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 xml:space="preserve">         </w:t>
      </w:r>
    </w:p>
    <w:p w14:paraId="4A1EC11A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 xml:space="preserve">      专业</w:t>
      </w:r>
      <w:r>
        <w:rPr>
          <w:rFonts w:hint="eastAsia"/>
          <w:b/>
          <w:sz w:val="28"/>
          <w:u w:val="single"/>
        </w:rPr>
        <w:t xml:space="preserve">：                                            </w:t>
      </w:r>
    </w:p>
    <w:p w14:paraId="11EA7117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 xml:space="preserve">         </w:t>
      </w:r>
    </w:p>
    <w:p w14:paraId="7B16CD6D">
      <w:pPr>
        <w:rPr>
          <w:rFonts w:hint="eastAsia"/>
          <w:b/>
          <w:sz w:val="28"/>
          <w:u w:val="single"/>
        </w:rPr>
      </w:pPr>
      <w:r>
        <w:rPr>
          <w:rFonts w:hint="eastAsia"/>
          <w:b/>
          <w:sz w:val="28"/>
        </w:rPr>
        <w:t xml:space="preserve">      指导教师</w:t>
      </w:r>
      <w:r>
        <w:rPr>
          <w:rFonts w:hint="eastAsia"/>
          <w:b/>
          <w:sz w:val="28"/>
          <w:u w:val="single"/>
        </w:rPr>
        <w:t xml:space="preserve">：                </w:t>
      </w:r>
      <w:r>
        <w:rPr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 xml:space="preserve">                    </w:t>
      </w:r>
    </w:p>
    <w:p w14:paraId="129D672F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 xml:space="preserve">            </w:t>
      </w:r>
    </w:p>
    <w:p w14:paraId="7C8BC943">
      <w:pPr>
        <w:rPr>
          <w:rFonts w:hint="eastAsia"/>
          <w:b/>
          <w:sz w:val="28"/>
          <w:u w:val="single"/>
        </w:rPr>
      </w:pPr>
      <w:r>
        <w:rPr>
          <w:rFonts w:hint="eastAsia"/>
          <w:b/>
          <w:sz w:val="28"/>
        </w:rPr>
        <w:t xml:space="preserve">      报告人</w:t>
      </w:r>
      <w:r>
        <w:rPr>
          <w:rFonts w:hint="eastAsia"/>
          <w:b/>
          <w:sz w:val="28"/>
          <w:u w:val="single"/>
        </w:rPr>
        <w:t xml:space="preserve">：        </w:t>
      </w:r>
      <w:r>
        <w:rPr>
          <w:rFonts w:hint="eastAsia"/>
          <w:b/>
          <w:sz w:val="28"/>
        </w:rPr>
        <w:t>学号</w:t>
      </w:r>
      <w:r>
        <w:rPr>
          <w:rFonts w:hint="eastAsia"/>
          <w:b/>
          <w:sz w:val="28"/>
          <w:u w:val="single"/>
        </w:rPr>
        <w:t xml:space="preserve">：          </w:t>
      </w: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    </w:t>
      </w:r>
    </w:p>
    <w:p w14:paraId="38908852">
      <w:pPr>
        <w:rPr>
          <w:rFonts w:hint="eastAsia"/>
          <w:b/>
          <w:bCs/>
          <w:sz w:val="28"/>
          <w:u w:val="single"/>
        </w:rPr>
      </w:pPr>
    </w:p>
    <w:p w14:paraId="2843321A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 xml:space="preserve">      实验时间：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b/>
          <w:sz w:val="28"/>
          <w:u w:val="single"/>
        </w:rPr>
        <w:t xml:space="preserve">                        </w:t>
      </w:r>
      <w:r>
        <w:rPr>
          <w:rFonts w:hint="eastAsia"/>
          <w:b/>
          <w:sz w:val="28"/>
          <w:u w:val="single"/>
        </w:rPr>
        <w:t xml:space="preserve">       </w:t>
      </w:r>
    </w:p>
    <w:p w14:paraId="0A29B31E">
      <w:pPr>
        <w:rPr>
          <w:rFonts w:hint="eastAsia"/>
          <w:b/>
          <w:sz w:val="28"/>
        </w:rPr>
      </w:pPr>
    </w:p>
    <w:p w14:paraId="0E72AD4A">
      <w:pPr>
        <w:ind w:left="899" w:hanging="900" w:hangingChars="320"/>
        <w:rPr>
          <w:rFonts w:hint="eastAsia"/>
          <w:b/>
          <w:sz w:val="44"/>
        </w:rPr>
      </w:pPr>
      <w:r>
        <w:rPr>
          <w:rFonts w:hint="eastAsia"/>
          <w:b/>
          <w:sz w:val="28"/>
        </w:rPr>
        <w:t xml:space="preserve">      实验报告提交时间：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b/>
          <w:sz w:val="28"/>
          <w:u w:val="single"/>
        </w:rPr>
        <w:t xml:space="preserve">             </w:t>
      </w:r>
      <w:r>
        <w:rPr>
          <w:rFonts w:hint="eastAsia"/>
          <w:b/>
          <w:sz w:val="28"/>
          <w:u w:val="single"/>
        </w:rPr>
        <w:t xml:space="preserve">         </w:t>
      </w:r>
    </w:p>
    <w:p w14:paraId="78868E47">
      <w:pPr>
        <w:jc w:val="center"/>
        <w:rPr>
          <w:rFonts w:hint="eastAsia"/>
          <w:b/>
          <w:sz w:val="44"/>
        </w:rPr>
      </w:pPr>
    </w:p>
    <w:p w14:paraId="5509DCAA">
      <w:pPr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教务处制</w:t>
      </w:r>
    </w:p>
    <w:tbl>
      <w:tblPr>
        <w:tblStyle w:val="5"/>
        <w:tblW w:w="82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2"/>
        <w:gridCol w:w="43"/>
      </w:tblGrid>
      <w:tr w14:paraId="2BB06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0" w:hRule="atLeast"/>
        </w:trPr>
        <w:tc>
          <w:tcPr>
            <w:tcW w:w="8265" w:type="dxa"/>
            <w:gridSpan w:val="2"/>
          </w:tcPr>
          <w:p w14:paraId="790F9A56">
            <w:pPr>
              <w:spacing w:line="40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</w:rPr>
              <w:t>一、实验目的与要求</w:t>
            </w:r>
            <w:r>
              <w:rPr>
                <w:rFonts w:hint="eastAsia"/>
                <w:b/>
                <w:sz w:val="24"/>
              </w:rPr>
              <w:t>：</w:t>
            </w:r>
          </w:p>
          <w:p w14:paraId="70D4125E">
            <w:pPr>
              <w:spacing w:before="156" w:beforeLines="50" w:after="156" w:afterLines="50" w:line="400" w:lineRule="exac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实验目的：</w:t>
            </w:r>
          </w:p>
          <w:p w14:paraId="34E3E593">
            <w:pPr>
              <w:spacing w:line="400" w:lineRule="exact"/>
              <w:rPr>
                <w:rFonts w:hint="eastAsia"/>
              </w:rPr>
            </w:pPr>
            <w:r>
              <w:t>1</w:t>
            </w:r>
            <w:r>
              <w:rPr>
                <w:rFonts w:hint="eastAsia"/>
              </w:rPr>
              <w:t>．</w:t>
            </w:r>
            <w:r>
              <w:t>掌握用if语句编</w:t>
            </w:r>
            <w:r>
              <w:rPr>
                <w:rFonts w:hint="eastAsia"/>
              </w:rPr>
              <w:t>制</w:t>
            </w:r>
            <w:r>
              <w:t>计算分段函数</w:t>
            </w:r>
            <w:r>
              <w:rPr>
                <w:rFonts w:hint="eastAsia"/>
              </w:rPr>
              <w:t>、</w:t>
            </w:r>
            <w:r>
              <w:t>正确书写关系表达式</w:t>
            </w:r>
          </w:p>
          <w:p w14:paraId="222DEA14">
            <w:pPr>
              <w:spacing w:line="400" w:lineRule="exact"/>
              <w:rPr>
                <w:rFonts w:hint="eastAsia"/>
              </w:rPr>
            </w:pPr>
            <w:r>
              <w:t>2</w:t>
            </w:r>
            <w:r>
              <w:rPr>
                <w:rFonts w:hint="eastAsia"/>
              </w:rPr>
              <w:t>．</w:t>
            </w:r>
            <w:r>
              <w:t>掌握基本输入函数的使用</w:t>
            </w:r>
            <w:r>
              <w:rPr>
                <w:rFonts w:hint="eastAsia"/>
              </w:rPr>
              <w:t>、能</w:t>
            </w:r>
            <w:r>
              <w:t>正确调用C语言提供的数学库函数</w:t>
            </w:r>
          </w:p>
          <w:p w14:paraId="1BC7D9AB">
            <w:pPr>
              <w:spacing w:line="400" w:lineRule="exact"/>
            </w:pPr>
            <w:r>
              <w:t>3</w:t>
            </w:r>
            <w:r>
              <w:rPr>
                <w:rFonts w:hint="eastAsia"/>
              </w:rPr>
              <w:t>．继续</w:t>
            </w:r>
            <w:r>
              <w:t>掌握C程序的查错方法</w:t>
            </w:r>
            <w:r>
              <w:rPr>
                <w:rFonts w:hint="eastAsia"/>
              </w:rPr>
              <w:t>、</w:t>
            </w:r>
            <w:r>
              <w:t>掌握</w:t>
            </w:r>
            <w:r>
              <w:rPr>
                <w:rFonts w:hint="eastAsia"/>
              </w:rPr>
              <w:t>简单的单步调试</w:t>
            </w:r>
          </w:p>
          <w:p w14:paraId="6C13D11C">
            <w:pPr>
              <w:spacing w:line="400" w:lineRule="exact"/>
              <w:rPr>
                <w:rFonts w:hint="eastAsia"/>
              </w:rPr>
            </w:pPr>
            <w:r>
              <w:t>4</w:t>
            </w:r>
            <w:r>
              <w:rPr>
                <w:rFonts w:hint="eastAsia"/>
              </w:rPr>
              <w:t>．初步培养计算机逻辑解题能力、熟练掌握赋值语句和if语句的应用、掌握switch多路分支语句和if嵌套语句的使用</w:t>
            </w:r>
          </w:p>
          <w:p w14:paraId="2E7E666F">
            <w:pPr>
              <w:ind w:firstLine="400"/>
              <w:rPr>
                <w:rFonts w:hint="eastAsia"/>
              </w:rPr>
            </w:pPr>
          </w:p>
          <w:p w14:paraId="7E4FD56E">
            <w:pPr>
              <w:spacing w:before="156" w:beforeLines="50" w:after="156" w:afterLines="5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实验要求：</w:t>
            </w:r>
          </w:p>
          <w:p w14:paraId="433349EE">
            <w:pPr>
              <w:spacing w:line="400" w:lineRule="exact"/>
              <w:rPr>
                <w:szCs w:val="20"/>
              </w:rPr>
            </w:pPr>
            <w:r>
              <w:rPr>
                <w:rFonts w:hint="eastAsia"/>
                <w:szCs w:val="20"/>
              </w:rPr>
              <w:t>1．认真完成实验报告，</w:t>
            </w:r>
            <w:r>
              <w:rPr>
                <w:rFonts w:hint="eastAsia"/>
                <w:b/>
                <w:szCs w:val="20"/>
                <w:u w:val="single"/>
              </w:rPr>
              <w:t>禁止抄袭</w:t>
            </w:r>
          </w:p>
          <w:p w14:paraId="4A3C65B0">
            <w:pPr>
              <w:spacing w:line="400" w:lineRule="exac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2．键盘输入的数据应提示输入内容与输入方式</w:t>
            </w:r>
          </w:p>
          <w:p w14:paraId="0C64E5F1">
            <w:pPr>
              <w:numPr>
                <w:ilvl w:val="0"/>
                <w:numId w:val="2"/>
              </w:numPr>
              <w:spacing w:line="400" w:lineRule="exac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输出数据要加以说明</w:t>
            </w:r>
          </w:p>
          <w:p w14:paraId="23123417">
            <w:pPr>
              <w:spacing w:line="400" w:lineRule="exac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4．程序应注意使用注释语句</w:t>
            </w:r>
          </w:p>
          <w:p w14:paraId="05A9ABCA">
            <w:pPr>
              <w:spacing w:line="400" w:lineRule="exac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5．将C源代码拷贝到实验报告、运行结果贴入实验报告</w:t>
            </w:r>
          </w:p>
          <w:p w14:paraId="44660B80">
            <w:pPr>
              <w:spacing w:line="400" w:lineRule="exac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6．完成实验报告（按要求设计）</w:t>
            </w:r>
          </w:p>
          <w:p w14:paraId="41FC847A">
            <w:pPr>
              <w:spacing w:line="400" w:lineRule="exact"/>
              <w:rPr>
                <w:rFonts w:hint="eastAsia"/>
                <w:szCs w:val="20"/>
              </w:rPr>
            </w:pPr>
          </w:p>
        </w:tc>
      </w:tr>
      <w:tr w14:paraId="0E3F7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trHeight w:val="4545" w:hRule="atLeast"/>
        </w:trPr>
        <w:tc>
          <w:tcPr>
            <w:tcW w:w="8222" w:type="dxa"/>
          </w:tcPr>
          <w:p w14:paraId="433F80CF">
            <w:pPr>
              <w:spacing w:before="156" w:beforeLines="50" w:after="156" w:afterLines="50" w:line="30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</w:rPr>
              <w:t>二、实验内容</w:t>
            </w:r>
            <w:r>
              <w:rPr>
                <w:rFonts w:hint="eastAsia"/>
                <w:b/>
                <w:sz w:val="24"/>
              </w:rPr>
              <w:t>：</w:t>
            </w:r>
          </w:p>
          <w:p w14:paraId="7010AA7C">
            <w:pPr>
              <w:spacing w:line="300" w:lineRule="auto"/>
            </w:pPr>
            <w:r>
              <w:rPr>
                <w:rFonts w:hint="eastAsia"/>
              </w:rPr>
              <w:t>1.输入存款金额 money、存期 year 和年利率rate，计算存款到期时的利息money(1＋rate)</w:t>
            </w:r>
            <w:r>
              <w:rPr>
                <w:rFonts w:hint="eastAsia"/>
                <w:vertAlign w:val="superscript"/>
              </w:rPr>
              <w:t>year</w:t>
            </w:r>
            <w:r>
              <w:rPr>
                <w:rFonts w:hint="eastAsia"/>
              </w:rPr>
              <w:t>-money，输出时保留2位小数。</w:t>
            </w:r>
          </w:p>
          <w:p w14:paraId="2A964CA9">
            <w:pPr>
              <w:spacing w:line="300" w:lineRule="auto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【</w:t>
            </w:r>
            <w:r>
              <w:t>提示：C</w:t>
            </w:r>
            <w:r>
              <w:rPr>
                <w:rFonts w:hint="eastAsia"/>
              </w:rPr>
              <w:t>语音里面：</w:t>
            </w:r>
            <w:r>
              <w:t xml:space="preserve">pow() </w:t>
            </w:r>
            <w:r>
              <w:rPr>
                <w:rFonts w:hint="eastAsia"/>
              </w:rPr>
              <w:t>函数用来求</w:t>
            </w:r>
            <w:r>
              <w:t xml:space="preserve"> x </w:t>
            </w:r>
            <w:r>
              <w:rPr>
                <w:rFonts w:hint="eastAsia"/>
              </w:rPr>
              <w:t>的</w:t>
            </w:r>
            <w:r>
              <w:t xml:space="preserve"> y </w:t>
            </w:r>
            <w:r>
              <w:rPr>
                <w:rFonts w:hint="eastAsia"/>
              </w:rPr>
              <w:t>次幂（次方），其原型为： </w:t>
            </w:r>
            <w:r>
              <w:t>double pow(double x, double y)，注意加上math.h头文件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  <w:szCs w:val="20"/>
              </w:rPr>
              <w:t>】</w:t>
            </w:r>
          </w:p>
          <w:p w14:paraId="7EA97729">
            <w:pPr>
              <w:spacing w:line="300" w:lineRule="auto"/>
              <w:rPr>
                <w:rFonts w:hint="eastAsia" w:cs="Arial"/>
              </w:rPr>
            </w:pPr>
          </w:p>
          <w:p w14:paraId="74675A36">
            <w:pPr>
              <w:spacing w:line="300" w:lineRule="auto"/>
              <w:rPr>
                <w:rFonts w:cs="Arial"/>
              </w:rPr>
            </w:pPr>
            <w:r>
              <w:rPr>
                <w:rFonts w:hint="eastAsia" w:cs="Arial"/>
              </w:rP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 w:cs="Arial"/>
              </w:rPr>
              <w:t xml:space="preserve">编程，输入x，计算并输出下列分段函数 </w:t>
            </w:r>
            <w:r>
              <w:rPr>
                <w:rFonts w:cs="Arial"/>
              </w:rPr>
              <w:t>f(x)</w:t>
            </w:r>
            <w:r>
              <w:rPr>
                <w:rFonts w:hint="eastAsia" w:cs="Arial"/>
              </w:rPr>
              <w:t xml:space="preserve"> 的值（保留2位小数）。</w:t>
            </w:r>
          </w:p>
          <w:p w14:paraId="340ECCB3">
            <w:pPr>
              <w:snapToGrid w:val="0"/>
              <w:spacing w:before="100" w:beforeAutospacing="1" w:after="100" w:afterAutospacing="1" w:line="300" w:lineRule="auto"/>
              <w:ind w:firstLine="400"/>
              <w:rPr>
                <w:rFonts w:hint="eastAsia" w:cs="Arial"/>
                <w:szCs w:val="21"/>
              </w:rPr>
            </w:pPr>
            <w:r>
              <w:rPr>
                <w:rFonts w:cs="Arial"/>
                <w:position w:val="-112"/>
                <w:szCs w:val="21"/>
              </w:rPr>
              <w:object>
                <v:shape id="_x0000_i1025" o:spt="75" type="#_x0000_t75" style="height:110.25pt;width:154.5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4">
                  <o:LockedField>false</o:LockedField>
                </o:OLEObject>
              </w:object>
            </w:r>
          </w:p>
          <w:p w14:paraId="6BD8E3FF">
            <w:pPr>
              <w:spacing w:line="300" w:lineRule="auto"/>
              <w:ind w:firstLine="840" w:firstLineChars="40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18"/>
              </w:rPr>
              <w:t>输入输出示例：</w:t>
            </w:r>
          </w:p>
          <w:p w14:paraId="164CE8F2">
            <w:pPr>
              <w:spacing w:line="300" w:lineRule="auto"/>
              <w:ind w:firstLine="840" w:firstLineChars="40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18"/>
              </w:rPr>
              <w:tab/>
            </w:r>
            <w:r>
              <w:rPr>
                <w:rFonts w:hint="eastAsia" w:cs="Arial"/>
                <w:szCs w:val="18"/>
              </w:rPr>
              <w:t>Input x: -2.5</w:t>
            </w:r>
          </w:p>
          <w:p w14:paraId="185AC19C">
            <w:pPr>
              <w:spacing w:line="300" w:lineRule="auto"/>
              <w:ind w:firstLine="840" w:firstLineChars="40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18"/>
              </w:rPr>
              <w:tab/>
            </w:r>
            <w:r>
              <w:rPr>
                <w:rFonts w:hint="eastAsia" w:cs="Arial"/>
                <w:szCs w:val="18"/>
              </w:rPr>
              <w:t>f(-2.500000) = 1.68</w:t>
            </w:r>
          </w:p>
          <w:p w14:paraId="1FAB1B1F">
            <w:pPr>
              <w:spacing w:line="300" w:lineRule="auto"/>
              <w:ind w:firstLine="840" w:firstLineChars="400"/>
              <w:rPr>
                <w:rFonts w:hint="eastAsia" w:cs="Arial"/>
                <w:szCs w:val="18"/>
              </w:rPr>
            </w:pPr>
          </w:p>
          <w:p w14:paraId="35DE0657">
            <w:pPr>
              <w:spacing w:line="300" w:lineRule="auto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3．设计一个加减算术运算练习程序，用户输入想要进行的加减算术运算符，程序随机产生（0—100）之间两个数的算术表达式(用产生随机数函数完成)，用户输出运算结果；程序给出正确或错误的提示信息。</w:t>
            </w:r>
          </w:p>
          <w:p w14:paraId="78875F8D">
            <w:pPr>
              <w:spacing w:line="300" w:lineRule="auto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如：用户输入“+”，随机产生了56+8=  ，用户输出64&lt;Enter&gt;，提示：“运算正确，好棒！”</w:t>
            </w:r>
          </w:p>
          <w:p w14:paraId="514D5A5B">
            <w:pPr>
              <w:spacing w:line="300" w:lineRule="auto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【提示：如何编程控制计算机产生指定范围的随机数呢？可采用下面方法：</w:t>
            </w:r>
          </w:p>
          <w:p w14:paraId="7235B4B7">
            <w:pPr>
              <w:spacing w:line="300" w:lineRule="auto"/>
              <w:rPr>
                <w:rFonts w:hint="eastAsia"/>
                <w:szCs w:val="20"/>
              </w:rPr>
            </w:pPr>
            <w:r>
              <w:rPr>
                <w:rStyle w:val="11"/>
                <w:rFonts w:hint="eastAsia"/>
                <w:shd w:val="clear" w:color="auto" w:fill="auto"/>
              </w:rPr>
              <w:t>（</w:t>
            </w:r>
            <w:r>
              <w:rPr>
                <w:rFonts w:hint="eastAsia"/>
                <w:szCs w:val="20"/>
              </w:rPr>
              <w:t>1）利用求余运算rand()%b将函数rand()所产生的数变化到0~（b-1）之间。</w:t>
            </w:r>
          </w:p>
          <w:p w14:paraId="12952251">
            <w:pPr>
              <w:spacing w:line="300" w:lineRule="auto"/>
              <w:rPr>
                <w:szCs w:val="20"/>
              </w:rPr>
            </w:pPr>
          </w:p>
          <w:p w14:paraId="6715782E">
            <w:pPr>
              <w:spacing w:line="300" w:lineRule="auto"/>
              <w:rPr>
                <w:rFonts w:hint="eastAsia"/>
                <w:szCs w:val="20"/>
              </w:rPr>
            </w:pPr>
            <w:r>
              <w:rPr>
                <w:rStyle w:val="11"/>
                <w:rFonts w:hint="eastAsia"/>
                <w:shd w:val="clear" w:color="auto" w:fill="auto"/>
              </w:rPr>
              <w:t>（</w:t>
            </w:r>
            <w:r>
              <w:rPr>
                <w:rFonts w:hint="eastAsia"/>
                <w:szCs w:val="20"/>
              </w:rPr>
              <w:t>2）利用rand()%b+a运算将随机数取值范围平移到[a,a+b-1]之间。】</w:t>
            </w:r>
          </w:p>
          <w:p w14:paraId="33B60BB5">
            <w:pPr>
              <w:autoSpaceDE w:val="0"/>
              <w:autoSpaceDN w:val="0"/>
              <w:adjustRightInd w:val="0"/>
              <w:jc w:val="left"/>
              <w:rPr>
                <w:color w:val="FF0000"/>
                <w:szCs w:val="20"/>
              </w:rPr>
            </w:pPr>
            <w:r>
              <w:rPr>
                <w:color w:val="FF0000"/>
                <w:szCs w:val="20"/>
              </w:rPr>
              <w:t>注意：</w:t>
            </w:r>
            <w:r>
              <w:rPr>
                <w:rFonts w:hint="eastAsia"/>
                <w:color w:val="FF0000"/>
                <w:szCs w:val="20"/>
              </w:rPr>
              <w:t>需要利用函数srand（）重置当前的时钟函数time（）如下以获取不同的随机数。</w:t>
            </w:r>
          </w:p>
          <w:p w14:paraId="2FC93BF7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  <w:t>#include &lt;stdio.h&gt;</w:t>
            </w:r>
          </w:p>
          <w:p w14:paraId="07822AE7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  <w:t>#include &lt;time.h&gt;</w:t>
            </w:r>
          </w:p>
          <w:p w14:paraId="78A1A229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  <w:t>int main() {</w:t>
            </w:r>
          </w:p>
          <w:p w14:paraId="54D3BAFA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  <w:t>int a;</w:t>
            </w:r>
          </w:p>
          <w:p w14:paraId="5E8A73B6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  <w:t>srand((unsigned)time(NULL));</w:t>
            </w:r>
          </w:p>
          <w:p w14:paraId="4A0C6E97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  <w:t>a = rand();</w:t>
            </w:r>
          </w:p>
          <w:p w14:paraId="04A36436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  <w:t>printf("%d\n", a);</w:t>
            </w:r>
          </w:p>
          <w:p w14:paraId="1476E4AA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  <w:t>return 0;</w:t>
            </w:r>
          </w:p>
          <w:p w14:paraId="53E3FEB5">
            <w:pPr>
              <w:spacing w:line="300" w:lineRule="auto"/>
              <w:rPr>
                <w:color w:val="FF0000"/>
                <w:szCs w:val="20"/>
              </w:rPr>
            </w:pPr>
            <w:r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  <w:t>}</w:t>
            </w:r>
          </w:p>
          <w:p w14:paraId="206AF4B1">
            <w:pPr>
              <w:spacing w:line="300" w:lineRule="auto"/>
              <w:rPr>
                <w:szCs w:val="20"/>
              </w:rPr>
            </w:pPr>
          </w:p>
          <w:p w14:paraId="0C561F52">
            <w:pPr>
              <w:spacing w:line="300" w:lineRule="auto"/>
              <w:rPr>
                <w:rFonts w:hint="eastAsia"/>
                <w:szCs w:val="20"/>
              </w:rPr>
            </w:pPr>
          </w:p>
          <w:p w14:paraId="3F360E51">
            <w:pPr>
              <w:spacing w:line="300" w:lineRule="auto"/>
              <w:rPr>
                <w:szCs w:val="20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  <w:szCs w:val="20"/>
              </w:rPr>
              <w:t>．判断某人是否属于肥胖体型。根据身高与体重因素，医务工作者经广泛的调查分析给出以下按“体指数”对肥胖程度的划分：</w:t>
            </w:r>
          </w:p>
          <w:p w14:paraId="0E18BFBC">
            <w:pPr>
              <w:spacing w:line="300" w:lineRule="auto"/>
              <w:ind w:firstLine="840" w:firstLineChars="400"/>
              <w:rPr>
                <w:szCs w:val="20"/>
              </w:rPr>
            </w:pPr>
            <w:r>
              <w:rPr>
                <w:rFonts w:hint="eastAsia"/>
                <w:szCs w:val="20"/>
              </w:rPr>
              <w:t>体指数</w:t>
            </w:r>
            <w:r>
              <w:rPr>
                <w:szCs w:val="20"/>
              </w:rPr>
              <w:t xml:space="preserve">  t=w/h</w:t>
            </w:r>
            <w:r>
              <w:rPr>
                <w:szCs w:val="20"/>
                <w:vertAlign w:val="superscript"/>
              </w:rPr>
              <w:t>2</w:t>
            </w:r>
            <w:r>
              <w:rPr>
                <w:szCs w:val="20"/>
              </w:rPr>
              <w:t xml:space="preserve"> ( w</w:t>
            </w:r>
            <w:r>
              <w:rPr>
                <w:rFonts w:hint="eastAsia"/>
                <w:szCs w:val="20"/>
              </w:rPr>
              <w:t>为体重，单位为</w:t>
            </w:r>
            <w:r>
              <w:rPr>
                <w:szCs w:val="20"/>
              </w:rPr>
              <w:t>kg</w:t>
            </w:r>
            <w:r>
              <w:rPr>
                <w:rFonts w:hint="eastAsia"/>
                <w:szCs w:val="20"/>
              </w:rPr>
              <w:t>；</w:t>
            </w:r>
            <w:r>
              <w:rPr>
                <w:szCs w:val="20"/>
              </w:rPr>
              <w:t>h</w:t>
            </w:r>
            <w:r>
              <w:rPr>
                <w:rFonts w:hint="eastAsia"/>
                <w:szCs w:val="20"/>
              </w:rPr>
              <w:t>为身高，单位为</w:t>
            </w:r>
            <w:r>
              <w:rPr>
                <w:szCs w:val="20"/>
              </w:rPr>
              <w:t>m)</w:t>
            </w:r>
          </w:p>
          <w:p w14:paraId="7452F34B">
            <w:pPr>
              <w:spacing w:line="300" w:lineRule="auto"/>
              <w:ind w:firstLine="405"/>
              <w:rPr>
                <w:szCs w:val="20"/>
              </w:rPr>
            </w:pPr>
            <w:r>
              <w:rPr>
                <w:rFonts w:hint="eastAsia"/>
                <w:szCs w:val="20"/>
              </w:rPr>
              <w:t>当</w:t>
            </w:r>
            <w:r>
              <w:rPr>
                <w:szCs w:val="20"/>
              </w:rPr>
              <w:t>t&lt;18</w:t>
            </w:r>
            <w:r>
              <w:rPr>
                <w:rFonts w:hint="eastAsia"/>
                <w:szCs w:val="20"/>
              </w:rPr>
              <w:t>时，为低体重；</w:t>
            </w:r>
          </w:p>
          <w:p w14:paraId="395B328A">
            <w:pPr>
              <w:spacing w:line="300" w:lineRule="auto"/>
              <w:ind w:firstLine="405"/>
              <w:rPr>
                <w:szCs w:val="20"/>
              </w:rPr>
            </w:pPr>
            <w:r>
              <w:rPr>
                <w:rFonts w:hint="eastAsia"/>
                <w:szCs w:val="20"/>
              </w:rPr>
              <w:t>当</w:t>
            </w:r>
            <w:r>
              <w:rPr>
                <w:szCs w:val="20"/>
              </w:rPr>
              <w:t>t</w:t>
            </w:r>
            <w:r>
              <w:rPr>
                <w:rFonts w:hint="eastAsia"/>
                <w:szCs w:val="20"/>
              </w:rPr>
              <w:t>介于</w:t>
            </w:r>
            <w:r>
              <w:rPr>
                <w:szCs w:val="20"/>
              </w:rPr>
              <w:t>18</w:t>
            </w:r>
            <w:r>
              <w:rPr>
                <w:rFonts w:hint="eastAsia"/>
                <w:szCs w:val="20"/>
              </w:rPr>
              <w:t>和</w:t>
            </w:r>
            <w:r>
              <w:rPr>
                <w:szCs w:val="20"/>
              </w:rPr>
              <w:t>25</w:t>
            </w:r>
            <w:r>
              <w:rPr>
                <w:rFonts w:hint="eastAsia"/>
                <w:szCs w:val="20"/>
              </w:rPr>
              <w:t>之间时，为正常体重；</w:t>
            </w:r>
          </w:p>
          <w:p w14:paraId="57B9337A">
            <w:pPr>
              <w:spacing w:line="300" w:lineRule="auto"/>
              <w:ind w:firstLine="405"/>
              <w:rPr>
                <w:szCs w:val="20"/>
              </w:rPr>
            </w:pPr>
            <w:r>
              <w:rPr>
                <w:rFonts w:hint="eastAsia"/>
                <w:szCs w:val="20"/>
              </w:rPr>
              <w:t>当</w:t>
            </w:r>
            <w:r>
              <w:rPr>
                <w:szCs w:val="20"/>
              </w:rPr>
              <w:t>t</w:t>
            </w:r>
            <w:r>
              <w:rPr>
                <w:rFonts w:hint="eastAsia"/>
                <w:szCs w:val="20"/>
              </w:rPr>
              <w:t>介于</w:t>
            </w:r>
            <w:r>
              <w:rPr>
                <w:szCs w:val="20"/>
              </w:rPr>
              <w:t>25</w:t>
            </w:r>
            <w:r>
              <w:rPr>
                <w:rFonts w:hint="eastAsia"/>
                <w:szCs w:val="20"/>
              </w:rPr>
              <w:t>和</w:t>
            </w:r>
            <w:r>
              <w:rPr>
                <w:szCs w:val="20"/>
              </w:rPr>
              <w:t>27</w:t>
            </w:r>
            <w:r>
              <w:rPr>
                <w:rFonts w:hint="eastAsia"/>
                <w:szCs w:val="20"/>
              </w:rPr>
              <w:t>之间时，为超重体重；</w:t>
            </w:r>
          </w:p>
          <w:p w14:paraId="012F48B8">
            <w:pPr>
              <w:spacing w:line="300" w:lineRule="auto"/>
              <w:ind w:firstLine="405"/>
              <w:rPr>
                <w:szCs w:val="20"/>
              </w:rPr>
            </w:pPr>
            <w:r>
              <w:rPr>
                <w:rFonts w:hint="eastAsia"/>
                <w:szCs w:val="20"/>
              </w:rPr>
              <w:t>当</w:t>
            </w:r>
            <w:r>
              <w:rPr>
                <w:szCs w:val="20"/>
              </w:rPr>
              <w:t>t&gt;27</w:t>
            </w:r>
            <w:r>
              <w:rPr>
                <w:rFonts w:hint="eastAsia"/>
                <w:szCs w:val="20"/>
              </w:rPr>
              <w:t>时，为肥胖。</w:t>
            </w:r>
          </w:p>
          <w:p w14:paraId="608AE062">
            <w:pPr>
              <w:spacing w:line="300" w:lineRule="auto"/>
              <w:ind w:firstLine="420" w:firstLineChars="200"/>
              <w:rPr>
                <w:szCs w:val="20"/>
              </w:rPr>
            </w:pPr>
          </w:p>
          <w:p w14:paraId="7CE7B3F4">
            <w:pPr>
              <w:spacing w:line="300" w:lineRule="auto"/>
              <w:ind w:firstLine="420" w:firstLineChars="20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编程从键盘输入你的身高</w:t>
            </w:r>
            <w:r>
              <w:rPr>
                <w:szCs w:val="20"/>
              </w:rPr>
              <w:t>h</w:t>
            </w:r>
            <w:r>
              <w:rPr>
                <w:rFonts w:hint="eastAsia"/>
                <w:szCs w:val="20"/>
              </w:rPr>
              <w:t>和体重</w:t>
            </w:r>
            <w:r>
              <w:rPr>
                <w:szCs w:val="20"/>
              </w:rPr>
              <w:t>w</w:t>
            </w:r>
            <w:r>
              <w:rPr>
                <w:rFonts w:hint="eastAsia"/>
                <w:szCs w:val="20"/>
              </w:rPr>
              <w:t>，根据给定公式计算体指数</w:t>
            </w:r>
            <w:r>
              <w:rPr>
                <w:szCs w:val="20"/>
              </w:rPr>
              <w:t>t</w:t>
            </w:r>
            <w:r>
              <w:rPr>
                <w:rFonts w:hint="eastAsia"/>
                <w:szCs w:val="20"/>
              </w:rPr>
              <w:t>，然后判断你的体重属于何种类型。</w:t>
            </w:r>
          </w:p>
          <w:p w14:paraId="4E33F0BD">
            <w:pPr>
              <w:spacing w:line="300" w:lineRule="auto"/>
              <w:rPr>
                <w:szCs w:val="20"/>
              </w:rPr>
            </w:pPr>
          </w:p>
          <w:p w14:paraId="58B51A39">
            <w:pPr>
              <w:spacing w:line="300" w:lineRule="auto"/>
              <w:rPr>
                <w:rFonts w:hint="eastAsia" w:cs="Arial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  <w:szCs w:val="20"/>
              </w:rPr>
              <w:t>．</w:t>
            </w:r>
            <w:r>
              <w:rPr>
                <w:rFonts w:hint="eastAsia" w:cs="Arial"/>
              </w:rPr>
              <w:t>编程，输入</w:t>
            </w:r>
            <w:r>
              <w:rPr>
                <w:rFonts w:cs="Arial"/>
              </w:rPr>
              <w:t>某一年</w:t>
            </w:r>
            <w:r>
              <w:rPr>
                <w:rFonts w:hint="eastAsia" w:cs="Arial"/>
              </w:rPr>
              <w:t>的任一个月</w:t>
            </w:r>
            <w:r>
              <w:rPr>
                <w:rFonts w:cs="Arial"/>
              </w:rPr>
              <w:t>，输出这个月</w:t>
            </w:r>
            <w:r>
              <w:rPr>
                <w:rFonts w:hint="eastAsia" w:cs="Arial"/>
              </w:rPr>
              <w:t>的天数，要求使用switch语句</w:t>
            </w:r>
            <w:r>
              <w:rPr>
                <w:rFonts w:cs="Arial"/>
              </w:rPr>
              <w:t>。</w:t>
            </w:r>
          </w:p>
          <w:p w14:paraId="62434214">
            <w:pPr>
              <w:spacing w:line="300" w:lineRule="auto"/>
              <w:ind w:firstLine="840" w:firstLineChars="40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18"/>
              </w:rPr>
              <w:t>输入输出示例：</w:t>
            </w:r>
          </w:p>
          <w:p w14:paraId="05C72CFF">
            <w:pPr>
              <w:spacing w:line="300" w:lineRule="auto"/>
              <w:ind w:firstLine="840" w:firstLineChars="40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18"/>
              </w:rPr>
              <w:t>input month of 2011：10</w:t>
            </w:r>
          </w:p>
          <w:p w14:paraId="6BDB85BF">
            <w:pPr>
              <w:spacing w:line="300" w:lineRule="auto"/>
              <w:ind w:firstLine="840" w:firstLineChars="40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18"/>
              </w:rPr>
              <w:t>2011年10月有31天</w:t>
            </w:r>
          </w:p>
          <w:p w14:paraId="620644F9">
            <w:pPr>
              <w:spacing w:line="300" w:lineRule="auto"/>
              <w:ind w:firstLine="400"/>
              <w:rPr>
                <w:rStyle w:val="11"/>
                <w:rFonts w:hint="eastAsia"/>
                <w:shd w:val="clear" w:color="auto" w:fill="auto"/>
              </w:rPr>
            </w:pPr>
            <w:r>
              <w:rPr>
                <w:rStyle w:val="11"/>
                <w:rFonts w:hint="eastAsia"/>
                <w:shd w:val="clear" w:color="auto" w:fill="auto"/>
              </w:rPr>
              <w:t>提示:</w:t>
            </w:r>
          </w:p>
          <w:p w14:paraId="709F18A2">
            <w:pPr>
              <w:spacing w:line="300" w:lineRule="auto"/>
              <w:ind w:firstLine="400"/>
              <w:rPr>
                <w:rStyle w:val="11"/>
                <w:rFonts w:hint="eastAsia"/>
                <w:shd w:val="clear" w:color="auto" w:fill="auto"/>
              </w:rPr>
            </w:pPr>
            <w:r>
              <w:rPr>
                <w:rStyle w:val="11"/>
                <w:rFonts w:hint="eastAsia"/>
                <w:shd w:val="clear" w:color="auto" w:fill="auto"/>
              </w:rPr>
              <w:t>（1）该程序应该运行13次，分别输入1～12月，以及除此之外的数。</w:t>
            </w:r>
          </w:p>
          <w:p w14:paraId="395A7363">
            <w:pPr>
              <w:spacing w:line="300" w:lineRule="auto"/>
              <w:ind w:firstLine="400"/>
              <w:rPr>
                <w:rStyle w:val="11"/>
                <w:rFonts w:hint="eastAsia"/>
                <w:shd w:val="clear" w:color="auto" w:fill="auto"/>
              </w:rPr>
            </w:pPr>
            <w:r>
              <w:rPr>
                <w:rStyle w:val="11"/>
                <w:rFonts w:hint="eastAsia"/>
                <w:shd w:val="clear" w:color="auto" w:fill="auto"/>
              </w:rPr>
              <w:t>（2）运行时调试跟踪月份的变化。</w:t>
            </w:r>
          </w:p>
          <w:p w14:paraId="70EBD1DB">
            <w:pPr>
              <w:spacing w:line="300" w:lineRule="auto"/>
              <w:ind w:firstLine="400"/>
              <w:rPr>
                <w:rStyle w:val="11"/>
                <w:rFonts w:hint="eastAsia"/>
                <w:shd w:val="clear" w:color="auto" w:fill="auto"/>
              </w:rPr>
            </w:pPr>
            <w:r>
              <w:rPr>
                <w:rStyle w:val="11"/>
                <w:rFonts w:hint="eastAsia"/>
                <w:shd w:val="clear" w:color="auto" w:fill="auto"/>
              </w:rPr>
              <w:t>（3）编程时注意不同月份可以有相同的天数。</w:t>
            </w:r>
          </w:p>
          <w:p w14:paraId="628E37DE">
            <w:pPr>
              <w:pStyle w:val="12"/>
              <w:numPr>
                <w:ilvl w:val="0"/>
                <w:numId w:val="0"/>
              </w:numPr>
              <w:spacing w:line="300" w:lineRule="auto"/>
              <w:ind w:left="874" w:hanging="420"/>
              <w:rPr>
                <w:rStyle w:val="11"/>
                <w:shd w:val="clear" w:color="auto" w:fill="auto"/>
              </w:rPr>
            </w:pPr>
            <w:r>
              <w:rPr>
                <w:rStyle w:val="11"/>
                <w:rFonts w:hint="eastAsia"/>
                <w:shd w:val="clear" w:color="auto" w:fill="auto"/>
              </w:rPr>
              <w:t>思考：</w:t>
            </w:r>
          </w:p>
          <w:p w14:paraId="6F40D936">
            <w:pPr>
              <w:pStyle w:val="12"/>
              <w:numPr>
                <w:ilvl w:val="0"/>
                <w:numId w:val="0"/>
              </w:numPr>
              <w:spacing w:line="300" w:lineRule="auto"/>
              <w:ind w:left="210" w:leftChars="100" w:firstLine="800" w:firstLineChars="400"/>
              <w:rPr>
                <w:rStyle w:val="11"/>
                <w:rFonts w:hint="eastAsia"/>
                <w:shd w:val="clear" w:color="auto" w:fill="auto"/>
              </w:rPr>
            </w:pPr>
            <w:r>
              <w:rPr>
                <w:rStyle w:val="11"/>
                <w:rFonts w:hint="eastAsia"/>
                <w:shd w:val="clear" w:color="auto" w:fill="auto"/>
              </w:rPr>
              <w:t>输入年和月，如何求该月的天数。</w:t>
            </w:r>
          </w:p>
          <w:p w14:paraId="7F9E098A">
            <w:pPr>
              <w:spacing w:line="300" w:lineRule="auto"/>
              <w:rPr>
                <w:rFonts w:hint="eastAsia"/>
                <w:color w:val="000000"/>
                <w:szCs w:val="21"/>
              </w:rPr>
            </w:pPr>
          </w:p>
          <w:p w14:paraId="1524DB9A">
            <w:pPr>
              <w:spacing w:line="300" w:lineRule="auto"/>
              <w:rPr>
                <w:rFonts w:hint="eastAsia"/>
                <w:color w:val="000000"/>
                <w:szCs w:val="21"/>
              </w:rPr>
            </w:pPr>
          </w:p>
          <w:p w14:paraId="5FA95411">
            <w:pPr>
              <w:widowControl/>
              <w:shd w:val="clear" w:color="auto" w:fill="FFFFFF"/>
              <w:spacing w:line="300" w:lineRule="auto"/>
              <w:jc w:val="left"/>
              <w:rPr>
                <w:rFonts w:ascii="Arial" w:hAnsi="Arial" w:cs="Arial"/>
                <w:color w:val="000000"/>
                <w:kern w:val="0"/>
                <w:szCs w:val="21"/>
              </w:rPr>
            </w:pPr>
          </w:p>
          <w:p w14:paraId="6CDC7908">
            <w:pPr>
              <w:widowControl/>
              <w:shd w:val="clear" w:color="auto" w:fill="FFFFFF"/>
              <w:spacing w:line="300" w:lineRule="auto"/>
              <w:jc w:val="left"/>
              <w:rPr>
                <w:rFonts w:ascii="Arial" w:hAnsi="Arial" w:cs="Arial"/>
                <w:color w:val="000000"/>
                <w:kern w:val="0"/>
                <w:szCs w:val="21"/>
              </w:rPr>
            </w:pPr>
          </w:p>
          <w:p w14:paraId="18622686">
            <w:pPr>
              <w:widowControl/>
              <w:shd w:val="clear" w:color="auto" w:fill="FFFFFF"/>
              <w:spacing w:line="300" w:lineRule="auto"/>
              <w:jc w:val="left"/>
              <w:rPr>
                <w:rFonts w:ascii="Arial" w:hAnsi="Arial" w:cs="Arial"/>
                <w:color w:val="000000"/>
                <w:kern w:val="0"/>
                <w:szCs w:val="21"/>
              </w:rPr>
            </w:pPr>
          </w:p>
          <w:p w14:paraId="18405CC7">
            <w:pPr>
              <w:widowControl/>
              <w:shd w:val="clear" w:color="auto" w:fill="FFFFFF"/>
              <w:spacing w:line="300" w:lineRule="auto"/>
              <w:jc w:val="left"/>
              <w:rPr>
                <w:rFonts w:hint="eastAsia" w:ascii="Arial" w:hAnsi="Arial" w:cs="Arial"/>
                <w:color w:val="000000"/>
                <w:kern w:val="0"/>
                <w:szCs w:val="21"/>
              </w:rPr>
            </w:pPr>
          </w:p>
          <w:p w14:paraId="23853B12">
            <w:pPr>
              <w:rPr>
                <w:b/>
              </w:rPr>
            </w:pPr>
            <w:r>
              <w:rPr>
                <w:rFonts w:hint="eastAsia"/>
                <w:b/>
              </w:rPr>
              <w:t>三．实验过程和结果：</w:t>
            </w:r>
          </w:p>
          <w:p w14:paraId="5325E3E8">
            <w:r>
              <w:rPr>
                <w:rFonts w:ascii="宋体" w:hAnsi="宋体" w:eastAsia="宋体"/>
                <w:b/>
                <w:color w:val="C00000"/>
                <w:sz w:val="24"/>
              </w:rPr>
              <w:t>题目1: 存款利息计算</w:t>
            </w:r>
          </w:p>
          <w:p w14:paraId="64851D71">
            <w:r>
              <w:rPr>
                <w:rFonts w:ascii="宋体" w:hAnsi="宋体" w:eastAsia="宋体"/>
                <w:b/>
                <w:sz w:val="22"/>
              </w:rPr>
              <w:t>① 实验过程（源代码）:</w:t>
            </w:r>
          </w:p>
          <w:p w14:paraId="1E5EBDE8">
            <w:r>
              <w:rPr>
                <w:rFonts w:ascii="Consolas" w:hAnsi="Consolas" w:eastAsia="Consolas"/>
                <w:b w:val="0"/>
                <w:sz w:val="20"/>
              </w:rPr>
              <w:t>#include &lt;stdio.h&gt;</w:t>
            </w:r>
          </w:p>
          <w:p w14:paraId="444CDCF3">
            <w:r>
              <w:rPr>
                <w:rFonts w:ascii="Consolas" w:hAnsi="Consolas" w:eastAsia="Consolas"/>
                <w:b w:val="0"/>
                <w:sz w:val="20"/>
              </w:rPr>
              <w:t>#include &lt;math.h&gt;</w:t>
            </w:r>
          </w:p>
          <w:p w14:paraId="340CD2DC">
            <w:r>
              <w:rPr>
                <w:rFonts w:ascii="Consolas" w:hAnsi="Consolas" w:eastAsia="Consolas"/>
                <w:b w:val="0"/>
                <w:sz w:val="20"/>
              </w:rPr>
              <w:t xml:space="preserve"> </w:t>
            </w:r>
          </w:p>
          <w:p w14:paraId="7B3DCB93">
            <w:r>
              <w:rPr>
                <w:rFonts w:ascii="Consolas" w:hAnsi="Consolas" w:eastAsia="Consolas"/>
                <w:b w:val="0"/>
                <w:sz w:val="20"/>
              </w:rPr>
              <w:t>int main() {</w:t>
            </w:r>
          </w:p>
          <w:p w14:paraId="24747754">
            <w:r>
              <w:rPr>
                <w:rFonts w:ascii="Consolas" w:hAnsi="Consolas" w:eastAsia="Consolas"/>
                <w:b w:val="0"/>
                <w:sz w:val="20"/>
              </w:rPr>
              <w:t xml:space="preserve">    double money, rate, interest;</w:t>
            </w:r>
          </w:p>
          <w:p w14:paraId="7C4F8FEA">
            <w:r>
              <w:rPr>
                <w:rFonts w:ascii="Consolas" w:hAnsi="Consolas" w:eastAsia="Consolas"/>
                <w:b w:val="0"/>
                <w:sz w:val="20"/>
              </w:rPr>
              <w:t xml:space="preserve">    int year;</w:t>
            </w:r>
          </w:p>
          <w:p w14:paraId="36C4D30A">
            <w:r>
              <w:rPr>
                <w:rFonts w:ascii="Consolas" w:hAnsi="Consolas" w:eastAsia="Consolas"/>
                <w:b w:val="0"/>
                <w:sz w:val="20"/>
              </w:rPr>
              <w:t xml:space="preserve">    printf("Input money, year, rate: ");</w:t>
            </w:r>
          </w:p>
          <w:p w14:paraId="46B1E5DC">
            <w:r>
              <w:rPr>
                <w:rFonts w:ascii="Consolas" w:hAnsi="Consolas" w:eastAsia="Consolas"/>
                <w:b w:val="0"/>
                <w:sz w:val="20"/>
              </w:rPr>
              <w:t xml:space="preserve">    scanf("%lf %d %lf", &amp;money, &amp;year, &amp;rate);</w:t>
            </w:r>
          </w:p>
          <w:p w14:paraId="3ED2077C">
            <w:r>
              <w:rPr>
                <w:rFonts w:ascii="Consolas" w:hAnsi="Consolas" w:eastAsia="Consolas"/>
                <w:b w:val="0"/>
                <w:sz w:val="20"/>
              </w:rPr>
              <w:t xml:space="preserve">    interest = money * pow(1 + rate, year) - money;</w:t>
            </w:r>
          </w:p>
          <w:p w14:paraId="55625982">
            <w:r>
              <w:rPr>
                <w:rFonts w:ascii="Consolas" w:hAnsi="Consolas" w:eastAsia="Consolas"/>
                <w:b w:val="0"/>
                <w:sz w:val="20"/>
              </w:rPr>
              <w:t xml:space="preserve">    printf("interest = %.2f\n", interest);</w:t>
            </w:r>
          </w:p>
          <w:p w14:paraId="5909AC61">
            <w:r>
              <w:rPr>
                <w:rFonts w:ascii="Consolas" w:hAnsi="Consolas" w:eastAsia="Consolas"/>
                <w:b w:val="0"/>
                <w:sz w:val="20"/>
              </w:rPr>
              <w:t xml:space="preserve">    return 0;</w:t>
            </w:r>
          </w:p>
          <w:p w14:paraId="0AA6CA97">
            <w:r>
              <w:rPr>
                <w:rFonts w:ascii="Consolas" w:hAnsi="Consolas" w:eastAsia="Consolas"/>
                <w:b w:val="0"/>
                <w:sz w:val="20"/>
              </w:rPr>
              <w:t>}</w:t>
            </w:r>
          </w:p>
          <w:p w14:paraId="587A0B14"/>
          <w:p w14:paraId="28853E02">
            <w:r>
              <w:rPr>
                <w:rFonts w:ascii="宋体" w:hAnsi="宋体" w:eastAsia="宋体"/>
                <w:b/>
                <w:sz w:val="22"/>
              </w:rPr>
              <w:t>② 运行结果（截图）:</w:t>
            </w:r>
          </w:p>
          <w:p w14:paraId="6AB38B7D">
            <w:r>
              <w:pict>
                <v:shape id="_x0000_i1026" o:spt="75" type="#_x0000_t75" style="height:45pt;width:283.5pt;" filled="f" stroked="f" coordsize="21600,21600">
                  <v:path/>
                  <v:fill on="f" focussize="0,0"/>
                  <v:stroke on="f"/>
                  <v:imagedata r:id="rId6" o:title=""/>
                  <o:lock v:ext="edit" aspectratio="t"/>
                  <w10:wrap type="none"/>
                  <w10:anchorlock/>
                </v:shape>
              </w:pict>
            </w:r>
          </w:p>
          <w:p w14:paraId="6567B009">
            <w:r>
              <w:rPr>
                <w:rFonts w:ascii="宋体" w:hAnsi="宋体" w:eastAsia="宋体"/>
                <w:b/>
                <w:color w:val="C00000"/>
                <w:sz w:val="24"/>
              </w:rPr>
              <w:t>题目2: 分段函数 f(x)</w:t>
            </w:r>
          </w:p>
          <w:p w14:paraId="186747E2">
            <w:r>
              <w:rPr>
                <w:rFonts w:ascii="宋体" w:hAnsi="宋体" w:eastAsia="宋体"/>
                <w:b/>
                <w:sz w:val="22"/>
              </w:rPr>
              <w:t>① 实验过程（源代码）:</w:t>
            </w:r>
          </w:p>
          <w:p w14:paraId="5B189235">
            <w:r>
              <w:rPr>
                <w:rFonts w:ascii="Consolas" w:hAnsi="Consolas" w:eastAsia="Consolas"/>
                <w:b w:val="0"/>
                <w:sz w:val="20"/>
              </w:rPr>
              <w:t>#include &lt;stdio.h&gt;</w:t>
            </w:r>
          </w:p>
          <w:p w14:paraId="52B51135">
            <w:r>
              <w:rPr>
                <w:rFonts w:ascii="Consolas" w:hAnsi="Consolas" w:eastAsia="Consolas"/>
                <w:b w:val="0"/>
                <w:sz w:val="20"/>
              </w:rPr>
              <w:t>#include &lt;math.h&gt;</w:t>
            </w:r>
          </w:p>
          <w:p w14:paraId="7092D7C8">
            <w:r>
              <w:rPr>
                <w:rFonts w:ascii="Consolas" w:hAnsi="Consolas" w:eastAsia="Consolas"/>
                <w:b w:val="0"/>
                <w:sz w:val="20"/>
              </w:rPr>
              <w:t xml:space="preserve"> </w:t>
            </w:r>
          </w:p>
          <w:p w14:paraId="08CC0410">
            <w:r>
              <w:rPr>
                <w:rFonts w:ascii="Consolas" w:hAnsi="Consolas" w:eastAsia="Consolas"/>
                <w:b w:val="0"/>
                <w:sz w:val="20"/>
              </w:rPr>
              <w:t>int main() {</w:t>
            </w:r>
          </w:p>
          <w:p w14:paraId="214707EB">
            <w:r>
              <w:rPr>
                <w:rFonts w:ascii="Consolas" w:hAnsi="Consolas" w:eastAsia="Consolas"/>
                <w:b w:val="0"/>
                <w:sz w:val="20"/>
              </w:rPr>
              <w:t xml:space="preserve">    double x, f;</w:t>
            </w:r>
          </w:p>
          <w:p w14:paraId="6E8FD282">
            <w:r>
              <w:rPr>
                <w:rFonts w:ascii="Consolas" w:hAnsi="Consolas" w:eastAsia="Consolas"/>
                <w:b w:val="0"/>
                <w:sz w:val="20"/>
              </w:rPr>
              <w:t xml:space="preserve">    printf("Input x: ");</w:t>
            </w:r>
          </w:p>
          <w:p w14:paraId="1AAEF889">
            <w:r>
              <w:rPr>
                <w:rFonts w:ascii="Consolas" w:hAnsi="Consolas" w:eastAsia="Consolas"/>
                <w:b w:val="0"/>
                <w:sz w:val="20"/>
              </w:rPr>
              <w:t xml:space="preserve">    scanf("%lf", &amp;x);</w:t>
            </w:r>
          </w:p>
          <w:p w14:paraId="5BB6771C">
            <w:r>
              <w:rPr>
                <w:rFonts w:ascii="Consolas" w:hAnsi="Consolas" w:eastAsia="Consolas"/>
                <w:b w:val="0"/>
                <w:sz w:val="20"/>
              </w:rPr>
              <w:t xml:space="preserve">    if (x &gt;= -5 &amp;&amp; x &lt; 0)</w:t>
            </w:r>
          </w:p>
          <w:p w14:paraId="238B6080">
            <w:r>
              <w:rPr>
                <w:rFonts w:ascii="Consolas" w:hAnsi="Consolas" w:eastAsia="Consolas"/>
                <w:b w:val="0"/>
                <w:sz w:val="20"/>
              </w:rPr>
              <w:t xml:space="preserve">        f = 8.0 / (x * x + x + 1);</w:t>
            </w:r>
          </w:p>
          <w:p w14:paraId="21C4FF66">
            <w:r>
              <w:rPr>
                <w:rFonts w:ascii="Consolas" w:hAnsi="Consolas" w:eastAsia="Consolas"/>
                <w:b w:val="0"/>
                <w:sz w:val="20"/>
              </w:rPr>
              <w:t xml:space="preserve">    else if (x &gt;= 0 &amp;&amp; x &lt; 5)</w:t>
            </w:r>
          </w:p>
          <w:p w14:paraId="4E2CAF10">
            <w:r>
              <w:rPr>
                <w:rFonts w:ascii="Consolas" w:hAnsi="Consolas" w:eastAsia="Consolas"/>
                <w:b w:val="0"/>
                <w:sz w:val="20"/>
              </w:rPr>
              <w:t xml:space="preserve">        f = 7.0 / (x * x + x - 6);</w:t>
            </w:r>
          </w:p>
          <w:p w14:paraId="57EF910C">
            <w:r>
              <w:rPr>
                <w:rFonts w:ascii="Consolas" w:hAnsi="Consolas" w:eastAsia="Consolas"/>
                <w:b w:val="0"/>
                <w:sz w:val="20"/>
              </w:rPr>
              <w:t xml:space="preserve">    else if (x &gt;= 5 &amp;&amp; x &lt; 10)</w:t>
            </w:r>
          </w:p>
          <w:p w14:paraId="760E2662">
            <w:r>
              <w:rPr>
                <w:rFonts w:ascii="Consolas" w:hAnsi="Consolas" w:eastAsia="Consolas"/>
                <w:b w:val="0"/>
                <w:sz w:val="20"/>
              </w:rPr>
              <w:t xml:space="preserve">        f = 2.0 / (sqrt(x) + 8);</w:t>
            </w:r>
          </w:p>
          <w:p w14:paraId="0D5FAE80">
            <w:r>
              <w:rPr>
                <w:rFonts w:ascii="Consolas" w:hAnsi="Consolas" w:eastAsia="Consolas"/>
                <w:b w:val="0"/>
                <w:sz w:val="20"/>
              </w:rPr>
              <w:t xml:space="preserve">    else</w:t>
            </w:r>
          </w:p>
          <w:p w14:paraId="0607992F">
            <w:r>
              <w:rPr>
                <w:rFonts w:ascii="Consolas" w:hAnsi="Consolas" w:eastAsia="Consolas"/>
                <w:b w:val="0"/>
                <w:sz w:val="20"/>
              </w:rPr>
              <w:t xml:space="preserve">        f = 0;</w:t>
            </w:r>
          </w:p>
          <w:p w14:paraId="62D9CE02">
            <w:r>
              <w:rPr>
                <w:rFonts w:ascii="Consolas" w:hAnsi="Consolas" w:eastAsia="Consolas"/>
                <w:b w:val="0"/>
                <w:sz w:val="20"/>
              </w:rPr>
              <w:t xml:space="preserve">    printf("f(%f) = %.2f\n", x, f);</w:t>
            </w:r>
          </w:p>
          <w:p w14:paraId="685E2626">
            <w:r>
              <w:rPr>
                <w:rFonts w:ascii="Consolas" w:hAnsi="Consolas" w:eastAsia="Consolas"/>
                <w:b w:val="0"/>
                <w:sz w:val="20"/>
              </w:rPr>
              <w:t xml:space="preserve">    return 0;</w:t>
            </w:r>
          </w:p>
          <w:p w14:paraId="3255F72E">
            <w:r>
              <w:rPr>
                <w:rFonts w:ascii="Consolas" w:hAnsi="Consolas" w:eastAsia="Consolas"/>
                <w:b w:val="0"/>
                <w:sz w:val="20"/>
              </w:rPr>
              <w:t>}</w:t>
            </w:r>
          </w:p>
          <w:p w14:paraId="555B5495"/>
          <w:p w14:paraId="4BA0D5D4">
            <w:r>
              <w:rPr>
                <w:rFonts w:ascii="宋体" w:hAnsi="宋体" w:eastAsia="宋体"/>
                <w:b/>
                <w:sz w:val="22"/>
              </w:rPr>
              <w:t>② 运行结果（截图）:</w:t>
            </w:r>
          </w:p>
          <w:p w14:paraId="3B66BA2F">
            <w:r>
              <w:pict>
                <v:shape id="_x0000_i1027" o:spt="75" type="#_x0000_t75" style="height:34.5pt;width:258pt;" filled="f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</w:pict>
            </w:r>
          </w:p>
          <w:p w14:paraId="0F6EB1CF">
            <w:r>
              <w:rPr>
                <w:rFonts w:ascii="宋体" w:hAnsi="宋体" w:eastAsia="宋体"/>
                <w:b/>
                <w:color w:val="C00000"/>
                <w:sz w:val="24"/>
              </w:rPr>
              <w:t>题目3: 加减运算练习</w:t>
            </w:r>
          </w:p>
          <w:p w14:paraId="37C84FB0">
            <w:r>
              <w:rPr>
                <w:rFonts w:ascii="宋体" w:hAnsi="宋体" w:eastAsia="宋体"/>
                <w:b/>
                <w:sz w:val="22"/>
              </w:rPr>
              <w:t>① 实验过程（源代码）:</w:t>
            </w:r>
          </w:p>
          <w:p w14:paraId="634E412D">
            <w:r>
              <w:rPr>
                <w:rFonts w:ascii="Consolas" w:hAnsi="Consolas" w:eastAsia="Consolas"/>
                <w:b w:val="0"/>
                <w:sz w:val="20"/>
              </w:rPr>
              <w:t>#include &lt;stdio.h&gt;</w:t>
            </w:r>
          </w:p>
          <w:p w14:paraId="25034D0D">
            <w:r>
              <w:rPr>
                <w:rFonts w:ascii="Consolas" w:hAnsi="Consolas" w:eastAsia="Consolas"/>
                <w:b w:val="0"/>
                <w:sz w:val="20"/>
              </w:rPr>
              <w:t>#include &lt;stdlib.h&gt;</w:t>
            </w:r>
          </w:p>
          <w:p w14:paraId="185A3956">
            <w:r>
              <w:rPr>
                <w:rFonts w:ascii="Consolas" w:hAnsi="Consolas" w:eastAsia="Consolas"/>
                <w:b w:val="0"/>
                <w:sz w:val="20"/>
              </w:rPr>
              <w:t>#include &lt;time.h&gt;</w:t>
            </w:r>
          </w:p>
          <w:p w14:paraId="4C15C4E5">
            <w:r>
              <w:rPr>
                <w:rFonts w:ascii="Consolas" w:hAnsi="Consolas" w:eastAsia="Consolas"/>
                <w:b w:val="0"/>
                <w:sz w:val="20"/>
              </w:rPr>
              <w:t xml:space="preserve"> </w:t>
            </w:r>
          </w:p>
          <w:p w14:paraId="4DF0AA66">
            <w:r>
              <w:rPr>
                <w:rFonts w:ascii="Consolas" w:hAnsi="Consolas" w:eastAsia="Consolas"/>
                <w:b w:val="0"/>
                <w:sz w:val="20"/>
              </w:rPr>
              <w:t>int main() {</w:t>
            </w:r>
          </w:p>
          <w:p w14:paraId="799B569C">
            <w:r>
              <w:rPr>
                <w:rFonts w:ascii="Consolas" w:hAnsi="Consolas" w:eastAsia="Consolas"/>
                <w:b w:val="0"/>
                <w:sz w:val="20"/>
              </w:rPr>
              <w:t xml:space="preserve">    char op;</w:t>
            </w:r>
          </w:p>
          <w:p w14:paraId="4D0AFC5C">
            <w:r>
              <w:rPr>
                <w:rFonts w:ascii="Consolas" w:hAnsi="Consolas" w:eastAsia="Consolas"/>
                <w:b w:val="0"/>
                <w:sz w:val="20"/>
              </w:rPr>
              <w:t xml:space="preserve">    int a, b, correct, ans;</w:t>
            </w:r>
          </w:p>
          <w:p w14:paraId="2AA43055">
            <w:r>
              <w:rPr>
                <w:rFonts w:ascii="Consolas" w:hAnsi="Consolas" w:eastAsia="Consolas"/>
                <w:b w:val="0"/>
                <w:sz w:val="20"/>
              </w:rPr>
              <w:t xml:space="preserve">    printf("Input operator (+ or -): ");</w:t>
            </w:r>
          </w:p>
          <w:p w14:paraId="1D8564B2">
            <w:r>
              <w:rPr>
                <w:rFonts w:ascii="Consolas" w:hAnsi="Consolas" w:eastAsia="Consolas"/>
                <w:b w:val="0"/>
                <w:sz w:val="20"/>
              </w:rPr>
              <w:t xml:space="preserve">    scanf(" %c", &amp;op);</w:t>
            </w:r>
          </w:p>
          <w:p w14:paraId="3D1E85C0">
            <w:r>
              <w:rPr>
                <w:rFonts w:ascii="Consolas" w:hAnsi="Consolas" w:eastAsia="Consolas"/>
                <w:b w:val="0"/>
                <w:sz w:val="20"/>
              </w:rPr>
              <w:t xml:space="preserve">    srand((unsigned)time(NULL));</w:t>
            </w:r>
          </w:p>
          <w:p w14:paraId="41DA057C">
            <w:r>
              <w:rPr>
                <w:rFonts w:ascii="Consolas" w:hAnsi="Consolas" w:eastAsia="Consolas"/>
                <w:b w:val="0"/>
                <w:sz w:val="20"/>
              </w:rPr>
              <w:t xml:space="preserve">    a = rand() % 101;</w:t>
            </w:r>
          </w:p>
          <w:p w14:paraId="3976E1E0">
            <w:r>
              <w:rPr>
                <w:rFonts w:ascii="Consolas" w:hAnsi="Consolas" w:eastAsia="Consolas"/>
                <w:b w:val="0"/>
                <w:sz w:val="20"/>
              </w:rPr>
              <w:t xml:space="preserve">    b = rand() % 101;</w:t>
            </w:r>
          </w:p>
          <w:p w14:paraId="35E3A47E">
            <w:r>
              <w:rPr>
                <w:rFonts w:ascii="Consolas" w:hAnsi="Consolas" w:eastAsia="Consolas"/>
                <w:b w:val="0"/>
                <w:sz w:val="20"/>
              </w:rPr>
              <w:t xml:space="preserve">    if (op == '+') {</w:t>
            </w:r>
          </w:p>
          <w:p w14:paraId="726B17DB">
            <w:r>
              <w:rPr>
                <w:rFonts w:ascii="Consolas" w:hAnsi="Consolas" w:eastAsia="Consolas"/>
                <w:b w:val="0"/>
                <w:sz w:val="20"/>
              </w:rPr>
              <w:t xml:space="preserve">        printf("%d + %d = ", a, b);</w:t>
            </w:r>
          </w:p>
          <w:p w14:paraId="3CD4BCC3">
            <w:r>
              <w:rPr>
                <w:rFonts w:ascii="Consolas" w:hAnsi="Consolas" w:eastAsia="Consolas"/>
                <w:b w:val="0"/>
                <w:sz w:val="20"/>
              </w:rPr>
              <w:t xml:space="preserve">        correct = a + b;</w:t>
            </w:r>
          </w:p>
          <w:p w14:paraId="617353DF">
            <w:r>
              <w:rPr>
                <w:rFonts w:ascii="Consolas" w:hAnsi="Consolas" w:eastAsia="Consolas"/>
                <w:b w:val="0"/>
                <w:sz w:val="20"/>
              </w:rPr>
              <w:t xml:space="preserve">    } else if (op == '-') {</w:t>
            </w:r>
          </w:p>
          <w:p w14:paraId="7A7D77AD">
            <w:r>
              <w:rPr>
                <w:rFonts w:ascii="Consolas" w:hAnsi="Consolas" w:eastAsia="Consolas"/>
                <w:b w:val="0"/>
                <w:sz w:val="20"/>
              </w:rPr>
              <w:t xml:space="preserve">        printf("%d - %d = ", a, b);</w:t>
            </w:r>
          </w:p>
          <w:p w14:paraId="16EEA5F2">
            <w:r>
              <w:rPr>
                <w:rFonts w:ascii="Consolas" w:hAnsi="Consolas" w:eastAsia="Consolas"/>
                <w:b w:val="0"/>
                <w:sz w:val="20"/>
              </w:rPr>
              <w:t xml:space="preserve">        correct = a - b;</w:t>
            </w:r>
          </w:p>
          <w:p w14:paraId="511F2552">
            <w:r>
              <w:rPr>
                <w:rFonts w:ascii="Consolas" w:hAnsi="Consolas" w:eastAsia="Consolas"/>
                <w:b w:val="0"/>
                <w:sz w:val="20"/>
              </w:rPr>
              <w:t xml:space="preserve">    } else {</w:t>
            </w:r>
          </w:p>
          <w:p w14:paraId="2EDFBE6F">
            <w:r>
              <w:rPr>
                <w:rFonts w:ascii="Consolas" w:hAnsi="Consolas" w:eastAsia="Consolas"/>
                <w:b w:val="0"/>
                <w:sz w:val="20"/>
              </w:rPr>
              <w:t xml:space="preserve">        printf("Invalid operator!\n");</w:t>
            </w:r>
          </w:p>
          <w:p w14:paraId="731C34CF">
            <w:r>
              <w:rPr>
                <w:rFonts w:ascii="Consolas" w:hAnsi="Consolas" w:eastAsia="Consolas"/>
                <w:b w:val="0"/>
                <w:sz w:val="20"/>
              </w:rPr>
              <w:t xml:space="preserve">        return 0;</w:t>
            </w:r>
          </w:p>
          <w:p w14:paraId="36F20841">
            <w:r>
              <w:rPr>
                <w:rFonts w:ascii="Consolas" w:hAnsi="Consolas" w:eastAsia="Consolas"/>
                <w:b w:val="0"/>
                <w:sz w:val="20"/>
              </w:rPr>
              <w:t xml:space="preserve">    }</w:t>
            </w:r>
          </w:p>
          <w:p w14:paraId="235EC6E2">
            <w:r>
              <w:rPr>
                <w:rFonts w:ascii="Consolas" w:hAnsi="Consolas" w:eastAsia="Consolas"/>
                <w:b w:val="0"/>
                <w:sz w:val="20"/>
              </w:rPr>
              <w:t xml:space="preserve">    scanf("%d", &amp;ans);</w:t>
            </w:r>
          </w:p>
          <w:p w14:paraId="2AA094FF">
            <w:r>
              <w:rPr>
                <w:rFonts w:ascii="Consolas" w:hAnsi="Consolas" w:eastAsia="Consolas"/>
                <w:b w:val="0"/>
                <w:sz w:val="20"/>
              </w:rPr>
              <w:t xml:space="preserve">    if (ans == correct)</w:t>
            </w:r>
          </w:p>
          <w:p w14:paraId="014EE602">
            <w:r>
              <w:rPr>
                <w:rFonts w:ascii="Consolas" w:hAnsi="Consolas" w:eastAsia="Consolas"/>
                <w:b w:val="0"/>
                <w:sz w:val="20"/>
              </w:rPr>
              <w:t xml:space="preserve">        printf("运算正确, 好棒!\n");</w:t>
            </w:r>
          </w:p>
          <w:p w14:paraId="7BA9F742">
            <w:r>
              <w:rPr>
                <w:rFonts w:ascii="Consolas" w:hAnsi="Consolas" w:eastAsia="Consolas"/>
                <w:b w:val="0"/>
                <w:sz w:val="20"/>
              </w:rPr>
              <w:t xml:space="preserve">    else</w:t>
            </w:r>
          </w:p>
          <w:p w14:paraId="7F5FDD2D">
            <w:r>
              <w:rPr>
                <w:rFonts w:ascii="Consolas" w:hAnsi="Consolas" w:eastAsia="Consolas"/>
                <w:b w:val="0"/>
                <w:sz w:val="20"/>
              </w:rPr>
              <w:t xml:space="preserve">        printf("运算错误! 正确答案是 %d\n", corre</w:t>
            </w:r>
            <w:bookmarkStart w:id="0" w:name="_GoBack"/>
            <w:bookmarkEnd w:id="0"/>
            <w:r>
              <w:rPr>
                <w:rFonts w:ascii="Consolas" w:hAnsi="Consolas" w:eastAsia="Consolas"/>
                <w:b w:val="0"/>
                <w:sz w:val="20"/>
              </w:rPr>
              <w:t>ct);</w:t>
            </w:r>
          </w:p>
          <w:p w14:paraId="3D1BCAA9">
            <w:r>
              <w:rPr>
                <w:rFonts w:ascii="Consolas" w:hAnsi="Consolas" w:eastAsia="Consolas"/>
                <w:b w:val="0"/>
                <w:sz w:val="20"/>
              </w:rPr>
              <w:t xml:space="preserve">    return 0;</w:t>
            </w:r>
          </w:p>
          <w:p w14:paraId="301340FD">
            <w:r>
              <w:rPr>
                <w:rFonts w:ascii="Consolas" w:hAnsi="Consolas" w:eastAsia="Consolas"/>
                <w:b w:val="0"/>
                <w:sz w:val="20"/>
              </w:rPr>
              <w:t>}</w:t>
            </w:r>
          </w:p>
          <w:p w14:paraId="535CD214"/>
          <w:p w14:paraId="0657F347">
            <w:r>
              <w:rPr>
                <w:rFonts w:ascii="宋体" w:hAnsi="宋体" w:eastAsia="宋体"/>
                <w:b/>
                <w:sz w:val="22"/>
              </w:rPr>
              <w:t>② 运行结果（截图）:</w:t>
            </w:r>
          </w:p>
          <w:p w14:paraId="58A04E2E">
            <w:r>
              <w:pict>
                <v:shape id="_x0000_i1030" o:spt="75" type="#_x0000_t75" style="height:45.75pt;width:348.75pt;" filled="f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</w:pict>
            </w:r>
          </w:p>
          <w:p w14:paraId="240179E3">
            <w:r>
              <w:rPr>
                <w:rFonts w:ascii="宋体" w:hAnsi="宋体" w:eastAsia="宋体"/>
                <w:b/>
                <w:color w:val="C00000"/>
                <w:sz w:val="24"/>
              </w:rPr>
              <w:t>题目4: 体指数判断肥胖体型</w:t>
            </w:r>
          </w:p>
          <w:p w14:paraId="65E14309">
            <w:r>
              <w:rPr>
                <w:rFonts w:ascii="宋体" w:hAnsi="宋体" w:eastAsia="宋体"/>
                <w:b/>
                <w:sz w:val="22"/>
              </w:rPr>
              <w:t>① 实验过程（源代码）:</w:t>
            </w:r>
          </w:p>
          <w:p w14:paraId="2A21B028">
            <w:r>
              <w:rPr>
                <w:rFonts w:ascii="Consolas" w:hAnsi="Consolas" w:eastAsia="Consolas"/>
                <w:b w:val="0"/>
                <w:sz w:val="20"/>
              </w:rPr>
              <w:t>#include &lt;stdio.h&gt;</w:t>
            </w:r>
          </w:p>
          <w:p w14:paraId="4C510E30">
            <w:r>
              <w:rPr>
                <w:rFonts w:ascii="Consolas" w:hAnsi="Consolas" w:eastAsia="Consolas"/>
                <w:b w:val="0"/>
                <w:sz w:val="20"/>
              </w:rPr>
              <w:t xml:space="preserve"> </w:t>
            </w:r>
          </w:p>
          <w:p w14:paraId="6B93B9EE">
            <w:r>
              <w:rPr>
                <w:rFonts w:ascii="Consolas" w:hAnsi="Consolas" w:eastAsia="Consolas"/>
                <w:b w:val="0"/>
                <w:sz w:val="20"/>
              </w:rPr>
              <w:t>int main() {</w:t>
            </w:r>
          </w:p>
          <w:p w14:paraId="081EE5FD">
            <w:r>
              <w:rPr>
                <w:rFonts w:ascii="Consolas" w:hAnsi="Consolas" w:eastAsia="Consolas"/>
                <w:b w:val="0"/>
                <w:sz w:val="20"/>
              </w:rPr>
              <w:t xml:space="preserve">    double h, w, t;</w:t>
            </w:r>
          </w:p>
          <w:p w14:paraId="3AC39039">
            <w:r>
              <w:rPr>
                <w:rFonts w:ascii="Consolas" w:hAnsi="Consolas" w:eastAsia="Consolas"/>
                <w:b w:val="0"/>
                <w:sz w:val="20"/>
              </w:rPr>
              <w:t xml:space="preserve">    printf("Input height(m) and weight(kg): ");</w:t>
            </w:r>
          </w:p>
          <w:p w14:paraId="79A25650">
            <w:r>
              <w:rPr>
                <w:rFonts w:ascii="Consolas" w:hAnsi="Consolas" w:eastAsia="Consolas"/>
                <w:b w:val="0"/>
                <w:sz w:val="20"/>
              </w:rPr>
              <w:t xml:space="preserve">    scanf("%lf %lf", &amp;h, &amp;w);</w:t>
            </w:r>
          </w:p>
          <w:p w14:paraId="329B5B67">
            <w:r>
              <w:rPr>
                <w:rFonts w:ascii="Consolas" w:hAnsi="Consolas" w:eastAsia="Consolas"/>
                <w:b w:val="0"/>
                <w:sz w:val="20"/>
              </w:rPr>
              <w:t xml:space="preserve">    t = w / (h * h);</w:t>
            </w:r>
          </w:p>
          <w:p w14:paraId="6704F070">
            <w:r>
              <w:rPr>
                <w:rFonts w:ascii="Consolas" w:hAnsi="Consolas" w:eastAsia="Consolas"/>
                <w:b w:val="0"/>
                <w:sz w:val="20"/>
              </w:rPr>
              <w:t xml:space="preserve">    printf("体指数 t = %.2f\n", t);</w:t>
            </w:r>
          </w:p>
          <w:p w14:paraId="12A1BA43">
            <w:r>
              <w:rPr>
                <w:rFonts w:ascii="Consolas" w:hAnsi="Consolas" w:eastAsia="Consolas"/>
                <w:b w:val="0"/>
                <w:sz w:val="20"/>
              </w:rPr>
              <w:t xml:space="preserve">    if (t &lt; 18)</w:t>
            </w:r>
          </w:p>
          <w:p w14:paraId="4F55F58B">
            <w:r>
              <w:rPr>
                <w:rFonts w:ascii="Consolas" w:hAnsi="Consolas" w:eastAsia="Consolas"/>
                <w:b w:val="0"/>
                <w:sz w:val="20"/>
              </w:rPr>
              <w:t xml:space="preserve">        printf("低体重\n");</w:t>
            </w:r>
          </w:p>
          <w:p w14:paraId="5A8340CA">
            <w:r>
              <w:rPr>
                <w:rFonts w:ascii="Consolas" w:hAnsi="Consolas" w:eastAsia="Consolas"/>
                <w:b w:val="0"/>
                <w:sz w:val="20"/>
              </w:rPr>
              <w:t xml:space="preserve">    else if (t &lt;= 25)</w:t>
            </w:r>
          </w:p>
          <w:p w14:paraId="3CC977DC">
            <w:r>
              <w:rPr>
                <w:rFonts w:ascii="Consolas" w:hAnsi="Consolas" w:eastAsia="Consolas"/>
                <w:b w:val="0"/>
                <w:sz w:val="20"/>
              </w:rPr>
              <w:t xml:space="preserve">        printf("正常体重\n");</w:t>
            </w:r>
          </w:p>
          <w:p w14:paraId="0C69C5F3">
            <w:r>
              <w:rPr>
                <w:rFonts w:ascii="Consolas" w:hAnsi="Consolas" w:eastAsia="Consolas"/>
                <w:b w:val="0"/>
                <w:sz w:val="20"/>
              </w:rPr>
              <w:t xml:space="preserve">    else if (t &lt;= 27)</w:t>
            </w:r>
          </w:p>
          <w:p w14:paraId="46B9B35C">
            <w:r>
              <w:rPr>
                <w:rFonts w:ascii="Consolas" w:hAnsi="Consolas" w:eastAsia="Consolas"/>
                <w:b w:val="0"/>
                <w:sz w:val="20"/>
              </w:rPr>
              <w:t xml:space="preserve">        printf("超重体重\n");</w:t>
            </w:r>
          </w:p>
          <w:p w14:paraId="1CB68025">
            <w:r>
              <w:rPr>
                <w:rFonts w:ascii="Consolas" w:hAnsi="Consolas" w:eastAsia="Consolas"/>
                <w:b w:val="0"/>
                <w:sz w:val="20"/>
              </w:rPr>
              <w:t xml:space="preserve">    else</w:t>
            </w:r>
          </w:p>
          <w:p w14:paraId="67AFA21E">
            <w:r>
              <w:rPr>
                <w:rFonts w:ascii="Consolas" w:hAnsi="Consolas" w:eastAsia="Consolas"/>
                <w:b w:val="0"/>
                <w:sz w:val="20"/>
              </w:rPr>
              <w:t xml:space="preserve">        printf("肥胖\n");</w:t>
            </w:r>
          </w:p>
          <w:p w14:paraId="4BCD34AB">
            <w:r>
              <w:rPr>
                <w:rFonts w:ascii="Consolas" w:hAnsi="Consolas" w:eastAsia="Consolas"/>
                <w:b w:val="0"/>
                <w:sz w:val="20"/>
              </w:rPr>
              <w:t xml:space="preserve">    return 0;</w:t>
            </w:r>
          </w:p>
          <w:p w14:paraId="485F78A8">
            <w:r>
              <w:rPr>
                <w:rFonts w:ascii="Consolas" w:hAnsi="Consolas" w:eastAsia="Consolas"/>
                <w:b w:val="0"/>
                <w:sz w:val="20"/>
              </w:rPr>
              <w:t>}</w:t>
            </w:r>
          </w:p>
          <w:p w14:paraId="7287F866"/>
          <w:p w14:paraId="12D6B039">
            <w:r>
              <w:rPr>
                <w:rFonts w:ascii="宋体" w:hAnsi="宋体" w:eastAsia="宋体"/>
                <w:b/>
                <w:sz w:val="22"/>
              </w:rPr>
              <w:t>② 运行结果（截图）:</w:t>
            </w:r>
          </w:p>
          <w:p w14:paraId="62098F9E">
            <w:r>
              <w:pict>
                <v:shape id="_x0000_i1028" o:spt="75" type="#_x0000_t75" style="height:45.75pt;width:318pt;" filled="f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</w:pict>
            </w:r>
          </w:p>
          <w:p w14:paraId="764F2F99">
            <w:r>
              <w:rPr>
                <w:rFonts w:ascii="宋体" w:hAnsi="宋体" w:eastAsia="宋体"/>
                <w:b/>
                <w:color w:val="C00000"/>
                <w:sz w:val="24"/>
              </w:rPr>
              <w:t>题目5: switch 输出某月天数</w:t>
            </w:r>
          </w:p>
          <w:p w14:paraId="244A3C81">
            <w:r>
              <w:rPr>
                <w:rFonts w:ascii="宋体" w:hAnsi="宋体" w:eastAsia="宋体"/>
                <w:b/>
                <w:sz w:val="22"/>
              </w:rPr>
              <w:t>① 实验过程（源代码）:</w:t>
            </w:r>
          </w:p>
          <w:p w14:paraId="7C0EFE25">
            <w:r>
              <w:rPr>
                <w:rFonts w:ascii="Consolas" w:hAnsi="Consolas" w:eastAsia="Consolas"/>
                <w:b w:val="0"/>
                <w:sz w:val="20"/>
              </w:rPr>
              <w:t>#include &lt;stdio.h&gt;</w:t>
            </w:r>
          </w:p>
          <w:p w14:paraId="61B8FB54">
            <w:r>
              <w:rPr>
                <w:rFonts w:ascii="Consolas" w:hAnsi="Consolas" w:eastAsia="Consolas"/>
                <w:b w:val="0"/>
                <w:sz w:val="20"/>
              </w:rPr>
              <w:t xml:space="preserve"> </w:t>
            </w:r>
          </w:p>
          <w:p w14:paraId="075A523E">
            <w:r>
              <w:rPr>
                <w:rFonts w:ascii="Consolas" w:hAnsi="Consolas" w:eastAsia="Consolas"/>
                <w:b w:val="0"/>
                <w:sz w:val="20"/>
              </w:rPr>
              <w:t>int main() {</w:t>
            </w:r>
          </w:p>
          <w:p w14:paraId="61A949F4">
            <w:r>
              <w:rPr>
                <w:rFonts w:ascii="Consolas" w:hAnsi="Consolas" w:eastAsia="Consolas"/>
                <w:b w:val="0"/>
                <w:sz w:val="20"/>
              </w:rPr>
              <w:t xml:space="preserve">    int year, month, days;</w:t>
            </w:r>
          </w:p>
          <w:p w14:paraId="449295C3">
            <w:r>
              <w:rPr>
                <w:rFonts w:ascii="Consolas" w:hAnsi="Consolas" w:eastAsia="Consolas"/>
                <w:b w:val="0"/>
                <w:sz w:val="20"/>
              </w:rPr>
              <w:t xml:space="preserve">    printf("input year and month: ");</w:t>
            </w:r>
          </w:p>
          <w:p w14:paraId="0009FEAF">
            <w:r>
              <w:rPr>
                <w:rFonts w:ascii="Consolas" w:hAnsi="Consolas" w:eastAsia="Consolas"/>
                <w:b w:val="0"/>
                <w:sz w:val="20"/>
              </w:rPr>
              <w:t xml:space="preserve">    scanf("%d %d", &amp;year, &amp;month);</w:t>
            </w:r>
          </w:p>
          <w:p w14:paraId="412FE109">
            <w:r>
              <w:rPr>
                <w:rFonts w:ascii="Consolas" w:hAnsi="Consolas" w:eastAsia="Consolas"/>
                <w:b w:val="0"/>
                <w:sz w:val="20"/>
              </w:rPr>
              <w:t xml:space="preserve">    switch (month) {</w:t>
            </w:r>
          </w:p>
          <w:p w14:paraId="6F27E30F">
            <w:r>
              <w:rPr>
                <w:rFonts w:ascii="Consolas" w:hAnsi="Consolas" w:eastAsia="Consolas"/>
                <w:b w:val="0"/>
                <w:sz w:val="20"/>
              </w:rPr>
              <w:t xml:space="preserve">        case 1: case 3: case 5: case 7:</w:t>
            </w:r>
          </w:p>
          <w:p w14:paraId="57ABBE4B">
            <w:r>
              <w:rPr>
                <w:rFonts w:ascii="Consolas" w:hAnsi="Consolas" w:eastAsia="Consolas"/>
                <w:b w:val="0"/>
                <w:sz w:val="20"/>
              </w:rPr>
              <w:t xml:space="preserve">        case 8: case 10: case 12:</w:t>
            </w:r>
          </w:p>
          <w:p w14:paraId="0B6D9878">
            <w:r>
              <w:rPr>
                <w:rFonts w:ascii="Consolas" w:hAnsi="Consolas" w:eastAsia="Consolas"/>
                <w:b w:val="0"/>
                <w:sz w:val="20"/>
              </w:rPr>
              <w:t xml:space="preserve">            days = 31; break;</w:t>
            </w:r>
          </w:p>
          <w:p w14:paraId="1A070A63">
            <w:r>
              <w:rPr>
                <w:rFonts w:ascii="Consolas" w:hAnsi="Consolas" w:eastAsia="Consolas"/>
                <w:b w:val="0"/>
                <w:sz w:val="20"/>
              </w:rPr>
              <w:t xml:space="preserve">        case 4: case 6: case 9: case 11:</w:t>
            </w:r>
          </w:p>
          <w:p w14:paraId="192979C9">
            <w:r>
              <w:rPr>
                <w:rFonts w:ascii="Consolas" w:hAnsi="Consolas" w:eastAsia="Consolas"/>
                <w:b w:val="0"/>
                <w:sz w:val="20"/>
              </w:rPr>
              <w:t xml:space="preserve">            days = 30; break;</w:t>
            </w:r>
          </w:p>
          <w:p w14:paraId="7A585AFF">
            <w:r>
              <w:rPr>
                <w:rFonts w:ascii="Consolas" w:hAnsi="Consolas" w:eastAsia="Consolas"/>
                <w:b w:val="0"/>
                <w:sz w:val="20"/>
              </w:rPr>
              <w:t xml:space="preserve">        case 2:</w:t>
            </w:r>
          </w:p>
          <w:p w14:paraId="7233ED59">
            <w:r>
              <w:rPr>
                <w:rFonts w:ascii="Consolas" w:hAnsi="Consolas" w:eastAsia="Consolas"/>
                <w:b w:val="0"/>
                <w:sz w:val="20"/>
              </w:rPr>
              <w:t xml:space="preserve">            if ((year % 4 == 0 &amp;&amp; year % 100 != 0) || year % 400 == 0)</w:t>
            </w:r>
          </w:p>
          <w:p w14:paraId="412A7760">
            <w:r>
              <w:rPr>
                <w:rFonts w:ascii="Consolas" w:hAnsi="Consolas" w:eastAsia="Consolas"/>
                <w:b w:val="0"/>
                <w:sz w:val="20"/>
              </w:rPr>
              <w:t xml:space="preserve">                days = 29;</w:t>
            </w:r>
          </w:p>
          <w:p w14:paraId="26A04854">
            <w:r>
              <w:rPr>
                <w:rFonts w:ascii="Consolas" w:hAnsi="Consolas" w:eastAsia="Consolas"/>
                <w:b w:val="0"/>
                <w:sz w:val="20"/>
              </w:rPr>
              <w:t xml:space="preserve">            else</w:t>
            </w:r>
          </w:p>
          <w:p w14:paraId="71F0248D">
            <w:r>
              <w:rPr>
                <w:rFonts w:ascii="Consolas" w:hAnsi="Consolas" w:eastAsia="Consolas"/>
                <w:b w:val="0"/>
                <w:sz w:val="20"/>
              </w:rPr>
              <w:t xml:space="preserve">                days = 28;</w:t>
            </w:r>
          </w:p>
          <w:p w14:paraId="2409B83F">
            <w:r>
              <w:rPr>
                <w:rFonts w:ascii="Consolas" w:hAnsi="Consolas" w:eastAsia="Consolas"/>
                <w:b w:val="0"/>
                <w:sz w:val="20"/>
              </w:rPr>
              <w:t xml:space="preserve">            break;</w:t>
            </w:r>
          </w:p>
          <w:p w14:paraId="7142F4CB">
            <w:r>
              <w:rPr>
                <w:rFonts w:ascii="Consolas" w:hAnsi="Consolas" w:eastAsia="Consolas"/>
                <w:b w:val="0"/>
                <w:sz w:val="20"/>
              </w:rPr>
              <w:t xml:space="preserve">        default:</w:t>
            </w:r>
          </w:p>
          <w:p w14:paraId="5FCFFF1E">
            <w:r>
              <w:rPr>
                <w:rFonts w:ascii="Consolas" w:hAnsi="Consolas" w:eastAsia="Consolas"/>
                <w:b w:val="0"/>
                <w:sz w:val="20"/>
              </w:rPr>
              <w:t xml:space="preserve">            printf("月份输入错误!\n");</w:t>
            </w:r>
          </w:p>
          <w:p w14:paraId="34AF4971">
            <w:r>
              <w:rPr>
                <w:rFonts w:ascii="Consolas" w:hAnsi="Consolas" w:eastAsia="Consolas"/>
                <w:b w:val="0"/>
                <w:sz w:val="20"/>
              </w:rPr>
              <w:t xml:space="preserve">            return 0;</w:t>
            </w:r>
          </w:p>
          <w:p w14:paraId="3D319595">
            <w:r>
              <w:rPr>
                <w:rFonts w:ascii="Consolas" w:hAnsi="Consolas" w:eastAsia="Consolas"/>
                <w:b w:val="0"/>
                <w:sz w:val="20"/>
              </w:rPr>
              <w:t xml:space="preserve">    }</w:t>
            </w:r>
          </w:p>
          <w:p w14:paraId="1213FBD3">
            <w:r>
              <w:rPr>
                <w:rFonts w:ascii="Consolas" w:hAnsi="Consolas" w:eastAsia="Consolas"/>
                <w:b w:val="0"/>
                <w:sz w:val="20"/>
              </w:rPr>
              <w:t xml:space="preserve">    printf("%d 年 %d 月有 %d 天\n", year, month, days);</w:t>
            </w:r>
          </w:p>
          <w:p w14:paraId="0877487D">
            <w:r>
              <w:rPr>
                <w:rFonts w:ascii="Consolas" w:hAnsi="Consolas" w:eastAsia="Consolas"/>
                <w:b w:val="0"/>
                <w:sz w:val="20"/>
              </w:rPr>
              <w:t xml:space="preserve">    return 0;</w:t>
            </w:r>
          </w:p>
          <w:p w14:paraId="114BE341">
            <w:r>
              <w:rPr>
                <w:rFonts w:ascii="Consolas" w:hAnsi="Consolas" w:eastAsia="Consolas"/>
                <w:b w:val="0"/>
                <w:sz w:val="20"/>
              </w:rPr>
              <w:t>}</w:t>
            </w:r>
          </w:p>
          <w:p w14:paraId="7D3D20CD"/>
          <w:p w14:paraId="2BAA787C">
            <w:r>
              <w:rPr>
                <w:rFonts w:ascii="宋体" w:hAnsi="宋体" w:eastAsia="宋体"/>
                <w:b/>
                <w:sz w:val="22"/>
              </w:rPr>
              <w:t>② 运行结果（截图）:</w:t>
            </w:r>
          </w:p>
          <w:p w14:paraId="5EEA6A2C">
            <w:r>
              <w:pict>
                <v:shape id="_x0000_i1029" o:spt="75" type="#_x0000_t75" style="height:33.75pt;width:252.75pt;" filled="f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</w:pict>
            </w:r>
          </w:p>
          <w:p w14:paraId="2A8DF8F9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四、实验体会：</w:t>
            </w:r>
            <w:r>
              <w:rPr>
                <w:rFonts w:hint="eastAsia"/>
              </w:rPr>
              <w:t>（</w:t>
            </w:r>
          </w:p>
          <w:p w14:paraId="2EF67B8C">
            <w:r>
              <w:rPr>
                <w:rFonts w:ascii="宋体" w:hAnsi="宋体" w:eastAsia="宋体"/>
                <w:b w:val="0"/>
                <w:sz w:val="22"/>
              </w:rPr>
              <w:t>通过本次实验，我对C语言的选择结构有了更深入的理解和掌握，主要收获如下：</w:t>
            </w:r>
          </w:p>
          <w:p w14:paraId="03E81900">
            <w:r>
              <w:rPr>
                <w:rFonts w:ascii="宋体" w:hAnsi="宋体" w:eastAsia="宋体"/>
                <w:b w:val="0"/>
                <w:sz w:val="22"/>
              </w:rPr>
              <w:t>1. 熟练掌握了 if、if-else if-else 多分支语句以及 switch 语句的使用场景与区别。对于离散取值（如月份）使用 switch 更清晰，对于区间判断（如分段函数、体指数）使用 if-else if 更自然。</w:t>
            </w:r>
          </w:p>
          <w:p w14:paraId="237B6D65">
            <w:r>
              <w:rPr>
                <w:rFonts w:ascii="宋体" w:hAnsi="宋体" w:eastAsia="宋体"/>
                <w:b w:val="0"/>
                <w:sz w:val="22"/>
              </w:rPr>
              <w:t>2. 学会了正确调用 math.h 中的库函数，如 pow()、sqrt()，并理解了链接数学库时需加 -lm 选项。</w:t>
            </w:r>
          </w:p>
          <w:p w14:paraId="5D20BDCC">
            <w:r>
              <w:rPr>
                <w:rFonts w:ascii="宋体" w:hAnsi="宋体" w:eastAsia="宋体"/>
                <w:b w:val="0"/>
                <w:sz w:val="22"/>
              </w:rPr>
              <w:t>3. 掌握了 rand() 与 srand((unsigned)time(NULL)) 配合产生随机数的方法，并了解了 rand()%b+a 控制取值范围的技巧。</w:t>
            </w:r>
          </w:p>
          <w:p w14:paraId="17340AF0">
            <w:r>
              <w:rPr>
                <w:rFonts w:ascii="宋体" w:hAnsi="宋体" w:eastAsia="宋体"/>
                <w:b w:val="0"/>
                <w:sz w:val="22"/>
              </w:rPr>
              <w:t>4. 在编写分段函数时，注意了区间端点的开闭关系；编写月份判断时，考虑了闰年判断（year%4==0 &amp;&amp; year%100!=0）|| year%400==0 以及非法输入的 default 处理。</w:t>
            </w:r>
          </w:p>
          <w:p w14:paraId="1E8F7CB7">
            <w:r>
              <w:rPr>
                <w:rFonts w:ascii="宋体" w:hAnsi="宋体" w:eastAsia="宋体"/>
                <w:b w:val="0"/>
                <w:sz w:val="22"/>
              </w:rPr>
              <w:t>5. 调试过程中体会到 printf 提示信息的重要性，输入输出格式的规范化（如 %.2f 保留两位小数）使程序运行结果更加直观。</w:t>
            </w:r>
          </w:p>
          <w:p w14:paraId="701B99B7">
            <w:r>
              <w:rPr>
                <w:rFonts w:ascii="宋体" w:hAnsi="宋体" w:eastAsia="宋体"/>
                <w:b w:val="0"/>
                <w:sz w:val="22"/>
              </w:rPr>
              <w:t>总体来说，本次实验加深了我对程序逻辑结构设计的认识，也提高了独立分析问题、调试程序的能力，为后续学习循环结构与数组奠定了基础。</w:t>
            </w:r>
          </w:p>
          <w:p w14:paraId="7AC316E5">
            <w:pPr>
              <w:spacing w:line="300" w:lineRule="auto"/>
              <w:rPr>
                <w:rFonts w:hint="eastAsia"/>
                <w:b/>
                <w:sz w:val="44"/>
              </w:rPr>
            </w:pPr>
          </w:p>
        </w:tc>
      </w:tr>
      <w:tr w14:paraId="48B7D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trHeight w:val="90" w:hRule="atLeast"/>
        </w:trPr>
        <w:tc>
          <w:tcPr>
            <w:tcW w:w="8222" w:type="dxa"/>
          </w:tcPr>
          <w:p w14:paraId="1580AF6F">
            <w:pPr>
              <w:rPr>
                <w:rFonts w:hint="eastAsia"/>
              </w:rPr>
            </w:pPr>
          </w:p>
        </w:tc>
      </w:tr>
    </w:tbl>
    <w:p w14:paraId="6B4BACE7"/>
    <w:tbl>
      <w:tblPr>
        <w:tblStyle w:val="5"/>
        <w:tblW w:w="0" w:type="auto"/>
        <w:tblInd w:w="1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0"/>
      </w:tblGrid>
      <w:tr w14:paraId="41903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4" w:hRule="atLeast"/>
        </w:trPr>
        <w:tc>
          <w:tcPr>
            <w:tcW w:w="8160" w:type="dxa"/>
          </w:tcPr>
          <w:p w14:paraId="3518A3F1">
            <w:pPr>
              <w:rPr>
                <w:rFonts w:hint="eastAsia"/>
              </w:rPr>
            </w:pPr>
            <w:r>
              <w:rPr>
                <w:rFonts w:hint="eastAsia"/>
              </w:rPr>
              <w:t>成绩评定：</w:t>
            </w:r>
          </w:p>
          <w:p w14:paraId="510ECA9D"/>
          <w:p w14:paraId="3E2EF870">
            <w:pPr>
              <w:rPr>
                <w:rFonts w:hint="eastAsia"/>
              </w:rPr>
            </w:pPr>
          </w:p>
          <w:p w14:paraId="116381CA">
            <w:pPr>
              <w:rPr>
                <w:rFonts w:hint="eastAsia"/>
              </w:rPr>
            </w:pPr>
          </w:p>
          <w:p w14:paraId="63F94100">
            <w:pPr>
              <w:rPr>
                <w:rFonts w:hint="eastAsia"/>
              </w:rPr>
            </w:pPr>
            <w:r>
              <w:rPr>
                <w:rFonts w:hint="eastAsia"/>
              </w:rPr>
              <w:t>指导教师批阅意见：</w:t>
            </w:r>
          </w:p>
          <w:p w14:paraId="208A5E69"/>
          <w:p w14:paraId="5BA074A4">
            <w:pPr>
              <w:rPr>
                <w:rFonts w:hint="eastAsia"/>
              </w:rPr>
            </w:pPr>
          </w:p>
          <w:tbl>
            <w:tblPr>
              <w:tblStyle w:val="5"/>
              <w:tblW w:w="793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7"/>
              <w:gridCol w:w="540"/>
              <w:gridCol w:w="540"/>
              <w:gridCol w:w="540"/>
              <w:gridCol w:w="540"/>
              <w:gridCol w:w="540"/>
              <w:gridCol w:w="540"/>
              <w:gridCol w:w="573"/>
              <w:gridCol w:w="574"/>
              <w:gridCol w:w="528"/>
              <w:gridCol w:w="529"/>
              <w:gridCol w:w="463"/>
              <w:gridCol w:w="464"/>
              <w:gridCol w:w="469"/>
              <w:gridCol w:w="578"/>
            </w:tblGrid>
            <w:tr w14:paraId="7B52505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19" w:hRule="atLeast"/>
              </w:trPr>
              <w:tc>
                <w:tcPr>
                  <w:tcW w:w="1597" w:type="dxa"/>
                  <w:gridSpan w:val="3"/>
                </w:tcPr>
                <w:p w14:paraId="60E1F48F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实验报告内容完整性</w:t>
                  </w:r>
                </w:p>
                <w:p w14:paraId="27341359">
                  <w:pPr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（20分）</w:t>
                  </w:r>
                </w:p>
              </w:tc>
              <w:tc>
                <w:tcPr>
                  <w:tcW w:w="1620" w:type="dxa"/>
                  <w:gridSpan w:val="3"/>
                </w:tcPr>
                <w:p w14:paraId="5BA19B2A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实验数据准确性（程序运行结果）（30分）</w:t>
                  </w:r>
                </w:p>
              </w:tc>
              <w:tc>
                <w:tcPr>
                  <w:tcW w:w="1687" w:type="dxa"/>
                  <w:gridSpan w:val="3"/>
                </w:tcPr>
                <w:p w14:paraId="7B3DBC06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实验数据分析</w:t>
                  </w:r>
                </w:p>
                <w:p w14:paraId="4F5D420E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（1</w:t>
                  </w:r>
                  <w:r>
                    <w:rPr>
                      <w:sz w:val="18"/>
                      <w:szCs w:val="18"/>
                    </w:rPr>
                    <w:t>5</w:t>
                  </w:r>
                  <w:r>
                    <w:rPr>
                      <w:rFonts w:hint="eastAsia"/>
                      <w:sz w:val="18"/>
                      <w:szCs w:val="18"/>
                    </w:rPr>
                    <w:t>分）</w:t>
                  </w:r>
                </w:p>
              </w:tc>
              <w:tc>
                <w:tcPr>
                  <w:tcW w:w="1520" w:type="dxa"/>
                  <w:gridSpan w:val="3"/>
                </w:tcPr>
                <w:p w14:paraId="2E2DF762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实验结论</w:t>
                  </w:r>
                </w:p>
                <w:p w14:paraId="1263FE16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（20分）</w:t>
                  </w:r>
                </w:p>
              </w:tc>
              <w:tc>
                <w:tcPr>
                  <w:tcW w:w="1511" w:type="dxa"/>
                  <w:gridSpan w:val="3"/>
                </w:tcPr>
                <w:p w14:paraId="55E9273D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实验报告（格式规范、按时完成）（15分）</w:t>
                  </w:r>
                </w:p>
              </w:tc>
            </w:tr>
            <w:tr w14:paraId="077D803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7" w:type="dxa"/>
                </w:tcPr>
                <w:p w14:paraId="4C7957E6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完整</w:t>
                  </w:r>
                </w:p>
                <w:p w14:paraId="1EFFB015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40" w:type="dxa"/>
                </w:tcPr>
                <w:p w14:paraId="5D2D87C2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较完整</w:t>
                  </w:r>
                </w:p>
                <w:p w14:paraId="5D739698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40" w:type="dxa"/>
                </w:tcPr>
                <w:p w14:paraId="0E2E01E1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不完整</w:t>
                  </w:r>
                </w:p>
                <w:p w14:paraId="7FCC7607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40" w:type="dxa"/>
                </w:tcPr>
                <w:p w14:paraId="152D5A32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准确</w:t>
                  </w:r>
                </w:p>
                <w:p w14:paraId="2C66011F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540" w:type="dxa"/>
                </w:tcPr>
                <w:p w14:paraId="2DD1E01B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较准确</w:t>
                  </w:r>
                </w:p>
                <w:p w14:paraId="077D23EE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40" w:type="dxa"/>
                </w:tcPr>
                <w:p w14:paraId="0E583FDB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不够准确</w:t>
                  </w:r>
                </w:p>
                <w:p w14:paraId="195111C6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40" w:type="dxa"/>
                </w:tcPr>
                <w:p w14:paraId="0342F5D0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正确</w:t>
                  </w:r>
                </w:p>
                <w:p w14:paraId="42800C75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73" w:type="dxa"/>
                </w:tcPr>
                <w:p w14:paraId="6AE1D4C1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较正确</w:t>
                  </w:r>
                </w:p>
                <w:p w14:paraId="2CBA2BED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4" w:type="dxa"/>
                </w:tcPr>
                <w:p w14:paraId="18DFC8B7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不正确</w:t>
                  </w:r>
                </w:p>
                <w:p w14:paraId="6E25C613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28" w:type="dxa"/>
                </w:tcPr>
                <w:p w14:paraId="061C158F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正确</w:t>
                  </w:r>
                </w:p>
                <w:p w14:paraId="5B7D751D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29" w:type="dxa"/>
                </w:tcPr>
                <w:p w14:paraId="79DF20D3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较正确</w:t>
                  </w:r>
                </w:p>
                <w:p w14:paraId="1F4F1FE3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463" w:type="dxa"/>
                </w:tcPr>
                <w:p w14:paraId="0103C4F5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不够正确</w:t>
                  </w:r>
                </w:p>
                <w:p w14:paraId="4AD85F96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64" w:type="dxa"/>
                </w:tcPr>
                <w:p w14:paraId="5E9AFE59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规范</w:t>
                  </w:r>
                </w:p>
                <w:p w14:paraId="70093EE6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469" w:type="dxa"/>
                </w:tcPr>
                <w:p w14:paraId="5495A8D9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较规范</w:t>
                  </w:r>
                </w:p>
                <w:p w14:paraId="79FBD5F6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8" w:type="dxa"/>
                </w:tcPr>
                <w:p w14:paraId="696E7C7A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不规范</w:t>
                  </w:r>
                </w:p>
                <w:p w14:paraId="79401C1A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5</w:t>
                  </w:r>
                </w:p>
              </w:tc>
            </w:tr>
            <w:tr w14:paraId="0B363F8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97" w:type="dxa"/>
                  <w:gridSpan w:val="3"/>
                </w:tcPr>
                <w:p w14:paraId="66D0FE47"/>
                <w:p w14:paraId="7929BA95"/>
                <w:p w14:paraId="4AE08744">
                  <w:pPr>
                    <w:rPr>
                      <w:rFonts w:hint="eastAsia"/>
                    </w:rPr>
                  </w:pPr>
                </w:p>
              </w:tc>
              <w:tc>
                <w:tcPr>
                  <w:tcW w:w="1620" w:type="dxa"/>
                  <w:gridSpan w:val="3"/>
                </w:tcPr>
                <w:p w14:paraId="7F29712F">
                  <w:pPr>
                    <w:rPr>
                      <w:rFonts w:hint="eastAsia"/>
                    </w:rPr>
                  </w:pPr>
                </w:p>
              </w:tc>
              <w:tc>
                <w:tcPr>
                  <w:tcW w:w="1687" w:type="dxa"/>
                  <w:gridSpan w:val="3"/>
                </w:tcPr>
                <w:p w14:paraId="790315F0">
                  <w:pPr>
                    <w:rPr>
                      <w:rFonts w:hint="eastAsia"/>
                    </w:rPr>
                  </w:pPr>
                </w:p>
              </w:tc>
              <w:tc>
                <w:tcPr>
                  <w:tcW w:w="1520" w:type="dxa"/>
                  <w:gridSpan w:val="3"/>
                </w:tcPr>
                <w:p w14:paraId="2147CACB">
                  <w:pPr>
                    <w:rPr>
                      <w:rFonts w:hint="eastAsia"/>
                    </w:rPr>
                  </w:pPr>
                </w:p>
              </w:tc>
              <w:tc>
                <w:tcPr>
                  <w:tcW w:w="1511" w:type="dxa"/>
                  <w:gridSpan w:val="3"/>
                </w:tcPr>
                <w:p w14:paraId="3A6D3B06">
                  <w:pPr>
                    <w:rPr>
                      <w:rFonts w:hint="eastAsia"/>
                    </w:rPr>
                  </w:pPr>
                </w:p>
              </w:tc>
            </w:tr>
          </w:tbl>
          <w:p w14:paraId="3D93E5A2">
            <w:pPr>
              <w:rPr>
                <w:rFonts w:hint="eastAsia"/>
              </w:rPr>
            </w:pPr>
          </w:p>
          <w:p w14:paraId="7E4EE595">
            <w:pPr>
              <w:rPr>
                <w:rFonts w:hint="eastAsia"/>
              </w:rPr>
            </w:pPr>
          </w:p>
          <w:p w14:paraId="5A277F4F"/>
          <w:p w14:paraId="0A72BBEA"/>
          <w:p w14:paraId="4C7C9D74"/>
          <w:p w14:paraId="75855DA9"/>
          <w:p w14:paraId="73A05197">
            <w:pPr>
              <w:rPr>
                <w:rFonts w:hint="eastAsia"/>
              </w:rPr>
            </w:pPr>
          </w:p>
          <w:p w14:paraId="6402E6C9">
            <w:pPr>
              <w:rPr>
                <w:rFonts w:hint="eastAsia"/>
              </w:rPr>
            </w:pPr>
          </w:p>
          <w:p w14:paraId="1DFAEEC3">
            <w:pPr>
              <w:rPr>
                <w:rFonts w:hint="eastAsia"/>
              </w:rPr>
            </w:pPr>
          </w:p>
          <w:p w14:paraId="5E8DA15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指导教师签字：</w:t>
            </w:r>
          </w:p>
          <w:p w14:paraId="2B6B210E">
            <w:pPr>
              <w:rPr>
                <w:rFonts w:hint="eastAsia"/>
              </w:rPr>
            </w:pPr>
          </w:p>
          <w:p w14:paraId="2C26ECF1">
            <w:r>
              <w:rPr>
                <w:rFonts w:hint="eastAsia"/>
              </w:rPr>
              <w:t xml:space="preserve">                                                   </w:t>
            </w:r>
            <w:r>
              <w:t xml:space="preserve">   2022</w:t>
            </w:r>
            <w:r>
              <w:rPr>
                <w:rFonts w:hint="eastAsia"/>
              </w:rPr>
              <w:t xml:space="preserve"> 年    月    日</w:t>
            </w:r>
          </w:p>
          <w:p w14:paraId="5C7ECE01"/>
          <w:p w14:paraId="7E53AB18"/>
          <w:p w14:paraId="5A8B67AE"/>
          <w:p w14:paraId="001ED886"/>
          <w:p w14:paraId="61B5069A"/>
          <w:p w14:paraId="6347FDC4">
            <w:pPr>
              <w:rPr>
                <w:rFonts w:hint="eastAsia"/>
              </w:rPr>
            </w:pPr>
          </w:p>
        </w:tc>
      </w:tr>
    </w:tbl>
    <w:p w14:paraId="2EF8003E"/>
    <w:p w14:paraId="1806A591">
      <w:pPr>
        <w:rPr>
          <w:rFonts w:hint="eastAsia"/>
        </w:rPr>
      </w:pPr>
    </w:p>
    <w:sectPr>
      <w:pgSz w:w="11907" w:h="16840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3635EE"/>
    <w:multiLevelType w:val="multilevel"/>
    <w:tmpl w:val="013635EE"/>
    <w:lvl w:ilvl="0" w:tentative="0">
      <w:start w:val="1"/>
      <w:numFmt w:val="bullet"/>
      <w:pStyle w:val="12"/>
      <w:lvlText w:val=""/>
      <w:lvlJc w:val="left"/>
      <w:pPr>
        <w:tabs>
          <w:tab w:val="left" w:pos="874"/>
        </w:tabs>
        <w:ind w:left="874" w:hanging="420"/>
      </w:pPr>
      <w:rPr>
        <w:rFonts w:hint="default" w:ascii="Wingdings" w:hAnsi="Wingdings"/>
        <w:sz w:val="30"/>
      </w:rPr>
    </w:lvl>
    <w:lvl w:ilvl="1" w:tentative="0">
      <w:start w:val="1"/>
      <w:numFmt w:val="bullet"/>
      <w:lvlText w:val=""/>
      <w:lvlJc w:val="left"/>
      <w:pPr>
        <w:tabs>
          <w:tab w:val="left" w:pos="1240"/>
        </w:tabs>
        <w:ind w:left="12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60"/>
        </w:tabs>
        <w:ind w:left="16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80"/>
        </w:tabs>
        <w:ind w:left="20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00"/>
        </w:tabs>
        <w:ind w:left="25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20"/>
        </w:tabs>
        <w:ind w:left="29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40"/>
        </w:tabs>
        <w:ind w:left="33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60"/>
        </w:tabs>
        <w:ind w:left="37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80"/>
        </w:tabs>
        <w:ind w:left="4180" w:hanging="420"/>
      </w:pPr>
      <w:rPr>
        <w:rFonts w:hint="default" w:ascii="Wingdings" w:hAnsi="Wingdings"/>
      </w:rPr>
    </w:lvl>
  </w:abstractNum>
  <w:abstractNum w:abstractNumId="1">
    <w:nsid w:val="41D41E03"/>
    <w:multiLevelType w:val="multilevel"/>
    <w:tmpl w:val="41D41E03"/>
    <w:lvl w:ilvl="0" w:tentative="0">
      <w:start w:val="3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42E2"/>
    <w:rsid w:val="00020846"/>
    <w:rsid w:val="00024696"/>
    <w:rsid w:val="00026211"/>
    <w:rsid w:val="00057506"/>
    <w:rsid w:val="00066377"/>
    <w:rsid w:val="00074A5E"/>
    <w:rsid w:val="00075295"/>
    <w:rsid w:val="00096447"/>
    <w:rsid w:val="000967C8"/>
    <w:rsid w:val="000D2D75"/>
    <w:rsid w:val="000D766B"/>
    <w:rsid w:val="001049C5"/>
    <w:rsid w:val="001050E4"/>
    <w:rsid w:val="001178C9"/>
    <w:rsid w:val="00150CB9"/>
    <w:rsid w:val="00157535"/>
    <w:rsid w:val="00177C44"/>
    <w:rsid w:val="001A2206"/>
    <w:rsid w:val="001E10CE"/>
    <w:rsid w:val="00202538"/>
    <w:rsid w:val="00211059"/>
    <w:rsid w:val="00216FBD"/>
    <w:rsid w:val="00217C5D"/>
    <w:rsid w:val="00220E18"/>
    <w:rsid w:val="00283264"/>
    <w:rsid w:val="00292A8E"/>
    <w:rsid w:val="002F1DEE"/>
    <w:rsid w:val="002F229F"/>
    <w:rsid w:val="002F33B6"/>
    <w:rsid w:val="00351FA0"/>
    <w:rsid w:val="0035610D"/>
    <w:rsid w:val="003B1898"/>
    <w:rsid w:val="003B31E7"/>
    <w:rsid w:val="003B7264"/>
    <w:rsid w:val="003E6B18"/>
    <w:rsid w:val="003F2E4B"/>
    <w:rsid w:val="003F5609"/>
    <w:rsid w:val="00424011"/>
    <w:rsid w:val="00441732"/>
    <w:rsid w:val="004457D8"/>
    <w:rsid w:val="004528DF"/>
    <w:rsid w:val="00452A11"/>
    <w:rsid w:val="00453F91"/>
    <w:rsid w:val="00460ABD"/>
    <w:rsid w:val="004702A9"/>
    <w:rsid w:val="004A1373"/>
    <w:rsid w:val="004C5D45"/>
    <w:rsid w:val="004E720D"/>
    <w:rsid w:val="00531DAA"/>
    <w:rsid w:val="00562D27"/>
    <w:rsid w:val="00563209"/>
    <w:rsid w:val="0056423D"/>
    <w:rsid w:val="005A00F5"/>
    <w:rsid w:val="005A6779"/>
    <w:rsid w:val="005F25A9"/>
    <w:rsid w:val="00603BD3"/>
    <w:rsid w:val="00622823"/>
    <w:rsid w:val="00623CC2"/>
    <w:rsid w:val="00652724"/>
    <w:rsid w:val="00657D7E"/>
    <w:rsid w:val="006716CB"/>
    <w:rsid w:val="00693106"/>
    <w:rsid w:val="006A431C"/>
    <w:rsid w:val="006B20A5"/>
    <w:rsid w:val="006C3B28"/>
    <w:rsid w:val="006C40D1"/>
    <w:rsid w:val="006D2089"/>
    <w:rsid w:val="006D2520"/>
    <w:rsid w:val="007166D2"/>
    <w:rsid w:val="00745039"/>
    <w:rsid w:val="00753FF1"/>
    <w:rsid w:val="00764BAC"/>
    <w:rsid w:val="00780712"/>
    <w:rsid w:val="00787725"/>
    <w:rsid w:val="007D2A88"/>
    <w:rsid w:val="007D5BAC"/>
    <w:rsid w:val="007D5E67"/>
    <w:rsid w:val="007E0199"/>
    <w:rsid w:val="007E39B0"/>
    <w:rsid w:val="007E77D9"/>
    <w:rsid w:val="00825478"/>
    <w:rsid w:val="00860295"/>
    <w:rsid w:val="008608C1"/>
    <w:rsid w:val="00861DDA"/>
    <w:rsid w:val="00864AAC"/>
    <w:rsid w:val="00865960"/>
    <w:rsid w:val="0087482B"/>
    <w:rsid w:val="00877F82"/>
    <w:rsid w:val="00881E4F"/>
    <w:rsid w:val="008A3079"/>
    <w:rsid w:val="008B45E7"/>
    <w:rsid w:val="008C7D21"/>
    <w:rsid w:val="008D13C2"/>
    <w:rsid w:val="008D32D7"/>
    <w:rsid w:val="008D7F0B"/>
    <w:rsid w:val="008F5F26"/>
    <w:rsid w:val="00924AAD"/>
    <w:rsid w:val="00970702"/>
    <w:rsid w:val="00975D73"/>
    <w:rsid w:val="00990801"/>
    <w:rsid w:val="00992DEE"/>
    <w:rsid w:val="0099634A"/>
    <w:rsid w:val="009A2BAF"/>
    <w:rsid w:val="009C6480"/>
    <w:rsid w:val="00A2182C"/>
    <w:rsid w:val="00A22B95"/>
    <w:rsid w:val="00A372AD"/>
    <w:rsid w:val="00A469E5"/>
    <w:rsid w:val="00A60033"/>
    <w:rsid w:val="00A74E46"/>
    <w:rsid w:val="00A95CC4"/>
    <w:rsid w:val="00AD42E2"/>
    <w:rsid w:val="00B058CE"/>
    <w:rsid w:val="00B14A0F"/>
    <w:rsid w:val="00B16259"/>
    <w:rsid w:val="00B33794"/>
    <w:rsid w:val="00B528B1"/>
    <w:rsid w:val="00B83B71"/>
    <w:rsid w:val="00B93A70"/>
    <w:rsid w:val="00BB011B"/>
    <w:rsid w:val="00BC370C"/>
    <w:rsid w:val="00BE0FB5"/>
    <w:rsid w:val="00BF707E"/>
    <w:rsid w:val="00C03A1B"/>
    <w:rsid w:val="00C26DD2"/>
    <w:rsid w:val="00C323A2"/>
    <w:rsid w:val="00C807C3"/>
    <w:rsid w:val="00C86160"/>
    <w:rsid w:val="00C92A21"/>
    <w:rsid w:val="00C93D0C"/>
    <w:rsid w:val="00CC2D0C"/>
    <w:rsid w:val="00CC55FC"/>
    <w:rsid w:val="00CD015E"/>
    <w:rsid w:val="00CD20B2"/>
    <w:rsid w:val="00D32996"/>
    <w:rsid w:val="00D500F8"/>
    <w:rsid w:val="00D71AFC"/>
    <w:rsid w:val="00D777A3"/>
    <w:rsid w:val="00D84AB5"/>
    <w:rsid w:val="00DA2CFD"/>
    <w:rsid w:val="00DB0EC3"/>
    <w:rsid w:val="00DF0E5C"/>
    <w:rsid w:val="00E25B2B"/>
    <w:rsid w:val="00E347DC"/>
    <w:rsid w:val="00E34C95"/>
    <w:rsid w:val="00E450C8"/>
    <w:rsid w:val="00E5737A"/>
    <w:rsid w:val="00E709CC"/>
    <w:rsid w:val="00E76D20"/>
    <w:rsid w:val="00E8389A"/>
    <w:rsid w:val="00E970C9"/>
    <w:rsid w:val="00EA2537"/>
    <w:rsid w:val="00ED48BF"/>
    <w:rsid w:val="00EF1756"/>
    <w:rsid w:val="00EF4AB7"/>
    <w:rsid w:val="00F06EF6"/>
    <w:rsid w:val="00F117DE"/>
    <w:rsid w:val="00F128D8"/>
    <w:rsid w:val="00F13CA2"/>
    <w:rsid w:val="00F219FD"/>
    <w:rsid w:val="00F222BC"/>
    <w:rsid w:val="00F770EA"/>
    <w:rsid w:val="00FC2123"/>
    <w:rsid w:val="00FC4003"/>
    <w:rsid w:val="00FE00C5"/>
    <w:rsid w:val="00FE2A25"/>
    <w:rsid w:val="00FF0F39"/>
    <w:rsid w:val="168C1242"/>
    <w:rsid w:val="3864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3 Char"/>
    <w:link w:val="2"/>
    <w:qFormat/>
    <w:uiPriority w:val="0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文字底纹"/>
    <w:qFormat/>
    <w:uiPriority w:val="0"/>
    <w:rPr>
      <w:shd w:val="clear" w:color="auto" w:fill="E6E6E6"/>
    </w:rPr>
  </w:style>
  <w:style w:type="paragraph" w:customStyle="1" w:styleId="12">
    <w:name w:val="思考"/>
    <w:basedOn w:val="1"/>
    <w:qFormat/>
    <w:uiPriority w:val="0"/>
    <w:pPr>
      <w:numPr>
        <w:ilvl w:val="0"/>
        <w:numId w:val="1"/>
      </w:numPr>
      <w:spacing w:line="312" w:lineRule="atLeast"/>
    </w:pPr>
    <w:rPr>
      <w:rFonts w:ascii="Arial" w:hAnsi="Arial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2414</Words>
  <Characters>3969</Characters>
  <Lines>278</Lines>
  <Paragraphs>110</Paragraphs>
  <TotalTime>3</TotalTime>
  <ScaleCrop>false</ScaleCrop>
  <LinksUpToDate>false</LinksUpToDate>
  <CharactersWithSpaces>5304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2026-04-26T04:49:00Z</dcterms:created>
  <dc:creator>d</dc:creator>
  <cp:lastModifiedBy>WPS_1665158381</cp:lastModifiedBy>
  <cp:lastPrinted>2007-03-29T04:52:00Z</cp:lastPrinted>
  <dcterms:modified xsi:type="dcterms:W3CDTF">2026-04-26T05:04:08Z</dcterms:modified>
  <dc:title>大 学 实 验 报 告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eyJoZGlkIjoiNTM3MzVjZmMzZDYzNjQyMWFjNTBmMzhkZDU4OWM4OTciLCJ1c2VySWQiOiIxNDE2NjM3MTY5In0=</vt:lpwstr>
  </property>
  <property fmtid="{D5CDD505-2E9C-101B-9397-08002B2CF9AE}" pid="3" name="KSOProductBuildVer">
    <vt:lpwstr>2052-12.1.0.25865</vt:lpwstr>
  </property>
  <property fmtid="{D5CDD505-2E9C-101B-9397-08002B2CF9AE}" pid="4" name="ICV">
    <vt:lpwstr>D90832C4B0C54EA89C8CA5CDFB2D105C_12</vt:lpwstr>
  </property>
</Properties>
</file>