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p>
    <w:p>
      <w:pPr>
        <w:spacing w:after="0"/>
      </w:pPr>
    </w:p>
    <w:p>
      <w:pPr>
        <w:spacing w:after="0"/>
      </w:pPr>
    </w:p>
    <w:p>
      <w:pPr>
        <w:spacing w:after="0"/>
      </w:pPr>
    </w:p>
    <w:p>
      <w:pPr>
        <w:spacing w:after="0"/>
      </w:pPr>
    </w:p>
    <w:p>
      <w:pPr>
        <w:spacing w:after="0"/>
      </w:pPr>
    </w:p>
    <w:p>
      <w:pPr>
        <w:jc w:val="center"/>
      </w:pPr>
      <w:r>
        <w:rPr>
          <w:rFonts w:ascii="Times New Roman" w:hAnsi="Times New Roman" w:eastAsia="宋体"/>
          <w:b/>
          <w:sz w:val="44"/>
        </w:rPr>
        <w:t>XX大学</w:t>
      </w:r>
    </w:p>
    <w:p>
      <w:pPr>
        <w:jc w:val="center"/>
      </w:pPr>
      <w:r>
        <w:rPr>
          <w:rFonts w:ascii="Times New Roman" w:hAnsi="Times New Roman" w:eastAsia="宋体"/>
          <w:b/>
          <w:sz w:val="44"/>
        </w:rPr>
        <w:t>毕业设计（论文）</w:t>
      </w:r>
    </w:p>
    <w:p>
      <w:pPr>
        <w:spacing w:after="0"/>
      </w:pPr>
    </w:p>
    <w:p>
      <w:pPr>
        <w:spacing w:after="0"/>
      </w:pPr>
    </w:p>
    <w:p>
      <w:pPr>
        <w:spacing w:after="0"/>
      </w:pPr>
    </w:p>
    <w:p>
      <w:pPr>
        <w:jc w:val="center"/>
      </w:pPr>
      <w:r>
        <w:rPr>
          <w:rFonts w:ascii="Times New Roman" w:hAnsi="Times New Roman" w:eastAsia="宋体"/>
          <w:b/>
          <w:sz w:val="32"/>
        </w:rPr>
        <w:t>基于深度学习与计算机视觉的智能停车场</w:t>
      </w:r>
      <w:r>
        <w:br/>
      </w:r>
      <w:r>
        <w:rPr>
          <w:rFonts w:ascii="Times New Roman" w:hAnsi="Times New Roman" w:eastAsia="宋体"/>
          <w:b/>
          <w:sz w:val="32"/>
        </w:rPr>
        <w:t>车位检测与引导系统</w:t>
      </w:r>
      <w:r>
        <w:br/>
      </w:r>
    </w:p>
    <w:p>
      <w:pPr>
        <w:spacing w:after="0"/>
      </w:pPr>
    </w:p>
    <w:p>
      <w:pPr>
        <w:spacing w:after="0"/>
      </w:pPr>
    </w:p>
    <w:p>
      <w:pPr>
        <w:spacing w:after="0"/>
      </w:pPr>
    </w:p>
    <w:p>
      <w:pPr>
        <w:spacing w:after="0"/>
      </w:pPr>
    </w:p>
    <w:p>
      <w:pPr>
        <w:jc w:val="center"/>
      </w:pPr>
      <w:r>
        <w:rPr>
          <w:rFonts w:ascii="Times New Roman" w:hAnsi="Times New Roman" w:eastAsia="宋体"/>
          <w:b w:val="0"/>
          <w:sz w:val="28"/>
        </w:rPr>
        <w:t>院    系：</w:t>
      </w:r>
      <w:r>
        <w:rPr>
          <w:rFonts w:ascii="Times New Roman" w:hAnsi="Times New Roman" w:eastAsia="宋体"/>
          <w:b w:val="0"/>
          <w:sz w:val="28"/>
        </w:rPr>
        <w:t>计算机科学与技术学院</w:t>
      </w:r>
    </w:p>
    <w:p>
      <w:pPr>
        <w:jc w:val="center"/>
      </w:pPr>
      <w:r>
        <w:rPr>
          <w:rFonts w:ascii="Times New Roman" w:hAnsi="Times New Roman" w:eastAsia="宋体"/>
          <w:b w:val="0"/>
          <w:sz w:val="28"/>
        </w:rPr>
        <w:t>专    业：</w:t>
      </w:r>
      <w:r>
        <w:rPr>
          <w:rFonts w:ascii="Times New Roman" w:hAnsi="Times New Roman" w:eastAsia="宋体"/>
          <w:b w:val="0"/>
          <w:sz w:val="28"/>
        </w:rPr>
        <w:t>计算机科学与技术</w:t>
      </w:r>
    </w:p>
    <w:p>
      <w:pPr>
        <w:jc w:val="center"/>
      </w:pPr>
      <w:r>
        <w:rPr>
          <w:rFonts w:ascii="Times New Roman" w:hAnsi="Times New Roman" w:eastAsia="宋体"/>
          <w:b w:val="0"/>
          <w:sz w:val="28"/>
        </w:rPr>
        <w:t>姓    名：</w:t>
      </w:r>
      <w:r>
        <w:rPr>
          <w:rFonts w:ascii="Times New Roman" w:hAnsi="Times New Roman" w:eastAsia="宋体"/>
          <w:b w:val="0"/>
          <w:sz w:val="28"/>
        </w:rPr>
        <w:t>XXX</w:t>
      </w:r>
    </w:p>
    <w:p>
      <w:pPr>
        <w:jc w:val="center"/>
      </w:pPr>
      <w:r>
        <w:rPr>
          <w:rFonts w:ascii="Times New Roman" w:hAnsi="Times New Roman" w:eastAsia="宋体"/>
          <w:b w:val="0"/>
          <w:sz w:val="28"/>
        </w:rPr>
        <w:t>学    号：</w:t>
      </w:r>
      <w:r>
        <w:rPr>
          <w:rFonts w:ascii="Times New Roman" w:hAnsi="Times New Roman" w:eastAsia="宋体"/>
          <w:b w:val="0"/>
          <w:sz w:val="28"/>
        </w:rPr>
        <w:t>20210XXXXX</w:t>
      </w:r>
    </w:p>
    <w:p>
      <w:pPr>
        <w:jc w:val="center"/>
      </w:pPr>
      <w:r>
        <w:rPr>
          <w:rFonts w:ascii="Times New Roman" w:hAnsi="Times New Roman" w:eastAsia="宋体"/>
          <w:b w:val="0"/>
          <w:sz w:val="28"/>
        </w:rPr>
        <w:t>指导教师：</w:t>
      </w:r>
      <w:r>
        <w:rPr>
          <w:rFonts w:ascii="Times New Roman" w:hAnsi="Times New Roman" w:eastAsia="宋体"/>
          <w:b w:val="0"/>
          <w:sz w:val="28"/>
        </w:rPr>
        <w:t>XXX</w:t>
      </w:r>
    </w:p>
    <w:p>
      <w:pPr>
        <w:jc w:val="center"/>
      </w:pPr>
      <w:r>
        <w:rPr>
          <w:rFonts w:ascii="Times New Roman" w:hAnsi="Times New Roman" w:eastAsia="宋体"/>
          <w:b w:val="0"/>
          <w:sz w:val="28"/>
        </w:rPr>
        <w:t>日    期：</w:t>
      </w:r>
      <w:r>
        <w:rPr>
          <w:rFonts w:ascii="Times New Roman" w:hAnsi="Times New Roman" w:eastAsia="宋体"/>
          <w:b w:val="0"/>
          <w:sz w:val="28"/>
        </w:rPr>
        <w:t>2025年5月</w:t>
      </w:r>
    </w:p>
    <w:p>
      <w:r>
        <w:br w:type="page"/>
      </w:r>
    </w:p>
    <w:p>
      <w:pPr>
        <w:jc w:val="center"/>
      </w:pPr>
      <w:r>
        <w:rPr>
          <w:rFonts w:ascii="Times New Roman" w:hAnsi="Times New Roman" w:eastAsia="宋体"/>
          <w:b/>
          <w:sz w:val="32"/>
        </w:rPr>
        <w:t>摘  要</w:t>
      </w:r>
    </w:p>
    <w:p>
      <w:pPr>
        <w:spacing w:after="0" w:before="0" w:line="360" w:lineRule="auto"/>
        <w:ind w:firstLine="480"/>
      </w:pPr>
      <w:r>
        <w:rPr>
          <w:rFonts w:ascii="宋体" w:hAnsi="宋体" w:eastAsia="宋体"/>
          <w:b w:val="0"/>
          <w:sz w:val="24"/>
        </w:rPr>
        <w:t>针对传统停车场存在车位检测效率低、车位引导混乱、资源利用率不足等问题，本文设计并实现了一套基于深度学习与计算机视觉的智能停车场车位检测与引导系统。系统以</w:t>
      </w:r>
      <w:r>
        <w:rPr>
          <w:rFonts w:ascii="Times New Roman" w:hAnsi="Times New Roman" w:eastAsia="宋体"/>
          <w:b w:val="0"/>
          <w:sz w:val="24"/>
        </w:rPr>
        <w:t>Python</w:t>
      </w:r>
      <w:r>
        <w:rPr>
          <w:rFonts w:ascii="宋体" w:hAnsi="宋体" w:eastAsia="宋体"/>
          <w:b w:val="0"/>
          <w:sz w:val="24"/>
        </w:rPr>
        <w:t>为开发语言，选用</w:t>
      </w:r>
      <w:r>
        <w:rPr>
          <w:rFonts w:ascii="Times New Roman" w:hAnsi="Times New Roman" w:eastAsia="宋体"/>
          <w:b w:val="0"/>
          <w:sz w:val="24"/>
        </w:rPr>
        <w:t>ultralytics</w:t>
      </w:r>
      <w:r>
        <w:rPr>
          <w:rFonts w:ascii="宋体" w:hAnsi="宋体" w:eastAsia="宋体"/>
          <w:b w:val="0"/>
          <w:sz w:val="24"/>
        </w:rPr>
        <w:t>深度学习框架、</w:t>
      </w:r>
      <w:r>
        <w:rPr>
          <w:rFonts w:ascii="Times New Roman" w:hAnsi="Times New Roman" w:eastAsia="宋体"/>
          <w:b w:val="0"/>
          <w:sz w:val="24"/>
        </w:rPr>
        <w:t>OpenCV</w:t>
      </w:r>
      <w:r>
        <w:rPr>
          <w:rFonts w:ascii="宋体" w:hAnsi="宋体" w:eastAsia="宋体"/>
          <w:b w:val="0"/>
          <w:sz w:val="24"/>
        </w:rPr>
        <w:t>视觉处理工具，结合</w:t>
      </w:r>
      <w:r>
        <w:rPr>
          <w:rFonts w:ascii="Times New Roman" w:hAnsi="Times New Roman" w:eastAsia="宋体"/>
          <w:b w:val="0"/>
          <w:sz w:val="24"/>
        </w:rPr>
        <w:t>YOLOv8</w:t>
      </w:r>
      <w:r>
        <w:rPr>
          <w:rFonts w:ascii="宋体" w:hAnsi="宋体" w:eastAsia="宋体"/>
          <w:b w:val="0"/>
          <w:sz w:val="24"/>
        </w:rPr>
        <w:t>目标检测算法，实现停车场内车位实时检测、车位占用状态识别及最优泊车路径引导等核心功能。本文完成了系统的需求分析、架构设计、模块开发、功能与性能测试，测试结果表明，系统车位检测精度达</w:t>
      </w:r>
      <w:r>
        <w:rPr>
          <w:rFonts w:ascii="Times New Roman" w:hAnsi="Times New Roman" w:eastAsia="宋体"/>
          <w:b w:val="0"/>
          <w:sz w:val="24"/>
        </w:rPr>
        <w:t>92%</w:t>
      </w:r>
      <w:r>
        <w:rPr>
          <w:rFonts w:ascii="宋体" w:hAnsi="宋体" w:eastAsia="宋体"/>
          <w:b w:val="0"/>
          <w:sz w:val="24"/>
        </w:rPr>
        <w:t>以上，车位识别响应时间小于</w:t>
      </w:r>
      <w:r>
        <w:rPr>
          <w:rFonts w:ascii="Times New Roman" w:hAnsi="Times New Roman" w:eastAsia="宋体"/>
          <w:b w:val="0"/>
          <w:sz w:val="24"/>
        </w:rPr>
        <w:t>0.5s</w:t>
      </w:r>
      <w:r>
        <w:rPr>
          <w:rFonts w:ascii="宋体" w:hAnsi="宋体" w:eastAsia="宋体"/>
          <w:b w:val="0"/>
          <w:sz w:val="24"/>
        </w:rPr>
        <w:t>，可有效提升停车场运营效率，具备实际应用价值。</w:t>
      </w:r>
    </w:p>
    <w:p>
      <w:pPr>
        <w:spacing w:line="360" w:lineRule="auto"/>
        <w:ind w:firstLine="480"/>
      </w:pPr>
      <w:r>
        <w:rPr>
          <w:rFonts w:ascii="Times New Roman" w:hAnsi="Times New Roman" w:eastAsia="宋体"/>
          <w:b/>
          <w:sz w:val="24"/>
        </w:rPr>
        <w:t>关键词：</w:t>
      </w:r>
      <w:r>
        <w:rPr>
          <w:rFonts w:ascii="Times New Roman" w:hAnsi="Times New Roman" w:eastAsia="宋体"/>
          <w:b w:val="0"/>
          <w:sz w:val="24"/>
        </w:rPr>
        <w:t>深度学习；计算机视觉；车位检测；车位引导；智能停车场；YOLOv8</w:t>
      </w:r>
    </w:p>
    <w:p>
      <w:r>
        <w:br w:type="page"/>
      </w:r>
    </w:p>
    <w:p>
      <w:r>
        <w:br w:type="page"/>
      </w:r>
    </w:p>
    <w:p>
      <w:pPr>
        <w:spacing w:before="240" w:after="160" w:line="360" w:lineRule="auto"/>
      </w:pPr>
      <w:r>
        <w:rPr>
          <w:rFonts w:ascii="Times New Roman" w:hAnsi="Times New Roman" w:eastAsia="宋体"/>
          <w:b/>
          <w:sz w:val="28"/>
        </w:rPr>
        <w:t>第一章 绪论</w:t>
      </w:r>
    </w:p>
    <w:p>
      <w:pPr>
        <w:spacing w:before="160" w:after="80" w:line="360" w:lineRule="auto"/>
      </w:pPr>
      <w:r>
        <w:rPr>
          <w:rFonts w:ascii="Times New Roman" w:hAnsi="Times New Roman" w:eastAsia="宋体"/>
          <w:b/>
          <w:sz w:val="24"/>
        </w:rPr>
        <w:t>1.1 研究背景与意义</w:t>
      </w:r>
    </w:p>
    <w:p>
      <w:pPr>
        <w:spacing w:after="0" w:before="0" w:line="360" w:lineRule="auto"/>
        <w:ind w:firstLine="480"/>
      </w:pPr>
      <w:r>
        <w:rPr>
          <w:rFonts w:ascii="宋体" w:hAnsi="宋体" w:eastAsia="宋体"/>
          <w:b w:val="0"/>
          <w:sz w:val="24"/>
        </w:rPr>
        <w:t>随着城市机动车保有量的持续增长，停车场的运营管理压力日益加剧，传统人工管理模式存在车辆找位耗时、车位利用率低、管理成本高等痛点，已无法满足智能化、高效化的停车服务需求。智能停车场作为智慧城市建设的重要组成部分，其核心在于通过先进的技术手段实现车位检测与车位引导的自动化、智能化</w:t>
      </w:r>
      <w:r>
        <w:rPr>
          <w:rFonts w:ascii="Times New Roman" w:hAnsi="Times New Roman" w:eastAsia="宋体"/>
          <w:b w:val="0"/>
          <w:sz w:val="24"/>
        </w:rPr>
        <w:t>[1]</w:t>
      </w:r>
      <w:r>
        <w:rPr>
          <w:rFonts w:ascii="Times New Roman" w:hAnsi="Times New Roman" w:eastAsia="宋体"/>
          <w:b w:val="0"/>
          <w:sz w:val="24"/>
        </w:rPr>
        <w:t>。</w:t>
      </w:r>
    </w:p>
    <w:p>
      <w:pPr>
        <w:spacing w:after="0" w:before="0" w:line="360" w:lineRule="auto"/>
        <w:ind w:firstLine="480"/>
      </w:pPr>
      <w:r>
        <w:rPr>
          <w:rFonts w:ascii="宋体" w:hAnsi="宋体" w:eastAsia="宋体"/>
          <w:b w:val="0"/>
          <w:sz w:val="24"/>
        </w:rPr>
        <w:t>深度学习与计算机视觉技术的快速发展，为智能停车场的技术升级提供了核心支撑。基于计算机视觉的车位检测可摆脱传统地磁、红外传感器的硬件限制，降低部署成本；深度学习算法的高检测精度与实时性，能实现复杂停车场环境下的车位精准识别与状态判断</w:t>
      </w:r>
      <w:r>
        <w:rPr>
          <w:rFonts w:ascii="Times New Roman" w:hAnsi="Times New Roman" w:eastAsia="宋体"/>
          <w:b w:val="0"/>
          <w:sz w:val="24"/>
        </w:rPr>
        <w:t>[2]</w:t>
      </w:r>
      <w:r>
        <w:rPr>
          <w:rFonts w:ascii="宋体" w:hAnsi="宋体" w:eastAsia="宋体"/>
          <w:b w:val="0"/>
          <w:sz w:val="24"/>
        </w:rPr>
        <w:t>。在此背景下，研究并实现基于深度学习与计算机视觉的智能停车场车位检测与引导系统，对提升停车场资源利用率、优化用户泊车体验、降低运营管理成本具有重要的实际应用意义，同时也为人工智能技术在智慧交通领域的落地提供了实践参考。</w:t>
      </w:r>
    </w:p>
    <w:p>
      <w:pPr>
        <w:spacing w:before="160" w:after="80" w:line="360" w:lineRule="auto"/>
      </w:pPr>
      <w:r>
        <w:rPr>
          <w:rFonts w:ascii="Times New Roman" w:hAnsi="Times New Roman" w:eastAsia="宋体"/>
          <w:b/>
          <w:sz w:val="24"/>
        </w:rPr>
        <w:t>1.2 国内外研究现状</w:t>
      </w:r>
    </w:p>
    <w:p>
      <w:pPr>
        <w:spacing w:before="160" w:after="80" w:line="360" w:lineRule="auto"/>
      </w:pPr>
      <w:r>
        <w:rPr>
          <w:rFonts w:ascii="Times New Roman" w:hAnsi="Times New Roman" w:eastAsia="宋体"/>
          <w:b/>
          <w:sz w:val="24"/>
        </w:rPr>
        <w:t>1.2.1 国内研究现状</w:t>
      </w:r>
    </w:p>
    <w:p>
      <w:pPr>
        <w:spacing w:after="0" w:before="0" w:line="360" w:lineRule="auto"/>
        <w:ind w:firstLine="480"/>
      </w:pPr>
      <w:r>
        <w:rPr>
          <w:rFonts w:ascii="宋体" w:hAnsi="宋体" w:eastAsia="宋体"/>
          <w:b w:val="0"/>
          <w:sz w:val="24"/>
        </w:rPr>
        <w:t>国内学者围绕智能停车场的车位检测与车位引导展开了大量研究。邱颖敏等基于深度学习实现了智能车目标检测与视觉导航，验证了深度学习算法在车辆检测领域的可行性</w:t>
      </w:r>
      <w:r>
        <w:rPr>
          <w:rFonts w:ascii="Times New Roman" w:hAnsi="Times New Roman" w:eastAsia="宋体"/>
          <w:b w:val="0"/>
          <w:sz w:val="24"/>
        </w:rPr>
        <w:t>[1]</w:t>
      </w:r>
      <w:r>
        <w:rPr>
          <w:rFonts w:ascii="宋体" w:hAnsi="宋体" w:eastAsia="宋体"/>
          <w:b w:val="0"/>
          <w:sz w:val="24"/>
        </w:rPr>
        <w:t>；陆一宾等采用机器视觉技术完成停车位检测，优化了车位识别的算法逻辑</w:t>
      </w:r>
      <w:r>
        <w:rPr>
          <w:rFonts w:ascii="Times New Roman" w:hAnsi="Times New Roman" w:eastAsia="宋体"/>
          <w:b w:val="0"/>
          <w:sz w:val="24"/>
        </w:rPr>
        <w:t>[3]</w:t>
      </w:r>
      <w:r>
        <w:rPr>
          <w:rFonts w:ascii="宋体" w:hAnsi="宋体" w:eastAsia="宋体"/>
          <w:b w:val="0"/>
          <w:sz w:val="24"/>
        </w:rPr>
        <w:t>；罗小军等提出</w:t>
      </w:r>
      <w:r>
        <w:rPr>
          <w:rFonts w:ascii="Times New Roman" w:hAnsi="Times New Roman" w:eastAsia="宋体"/>
          <w:b w:val="0"/>
          <w:sz w:val="24"/>
        </w:rPr>
        <w:t>GA-DE-PSO</w:t>
      </w:r>
      <w:r>
        <w:rPr>
          <w:rFonts w:ascii="宋体" w:hAnsi="宋体" w:eastAsia="宋体"/>
          <w:b w:val="0"/>
          <w:sz w:val="24"/>
        </w:rPr>
        <w:t>优化算法，实现了停车场车辆的高效路径引导，提升了引导策略的合理性</w:t>
      </w:r>
      <w:r>
        <w:rPr>
          <w:rFonts w:ascii="Times New Roman" w:hAnsi="Times New Roman" w:eastAsia="宋体"/>
          <w:b w:val="0"/>
          <w:sz w:val="24"/>
        </w:rPr>
        <w:t>[6]</w:t>
      </w:r>
      <w:r>
        <w:rPr>
          <w:rFonts w:ascii="宋体" w:hAnsi="宋体" w:eastAsia="宋体"/>
          <w:b w:val="0"/>
          <w:sz w:val="24"/>
        </w:rPr>
        <w:t>。此外，国内智慧停车产品多结合物联网与视觉技术，但部分系统存在检测精度受环境影响大、引导实时性不足等问题</w:t>
      </w:r>
      <w:r>
        <w:rPr>
          <w:rFonts w:ascii="Times New Roman" w:hAnsi="Times New Roman" w:eastAsia="宋体"/>
          <w:b w:val="0"/>
          <w:sz w:val="24"/>
        </w:rPr>
        <w:t>[4][5]</w:t>
      </w:r>
      <w:r>
        <w:rPr>
          <w:rFonts w:ascii="Times New Roman" w:hAnsi="Times New Roman" w:eastAsia="宋体"/>
          <w:b w:val="0"/>
          <w:sz w:val="24"/>
        </w:rPr>
        <w:t>。</w:t>
      </w:r>
    </w:p>
    <w:p>
      <w:pPr>
        <w:spacing w:before="160" w:after="80" w:line="360" w:lineRule="auto"/>
      </w:pPr>
      <w:r>
        <w:rPr>
          <w:rFonts w:ascii="Times New Roman" w:hAnsi="Times New Roman" w:eastAsia="宋体"/>
          <w:b/>
          <w:sz w:val="24"/>
        </w:rPr>
        <w:t>1.2.2 国外研究现状</w:t>
      </w:r>
    </w:p>
    <w:p>
      <w:pPr>
        <w:spacing w:after="0" w:before="0" w:line="360" w:lineRule="auto"/>
        <w:ind w:firstLine="480"/>
      </w:pPr>
      <w:r>
        <w:rPr>
          <w:rFonts w:ascii="宋体" w:hAnsi="宋体" w:eastAsia="宋体"/>
          <w:b w:val="0"/>
          <w:sz w:val="24"/>
        </w:rPr>
        <w:t>国外在视觉化停车检测与智能引导领域的研究起步较早，技术落地更为成熟。</w:t>
      </w:r>
      <w:r>
        <w:rPr>
          <w:rFonts w:ascii="Times New Roman" w:hAnsi="Times New Roman" w:eastAsia="宋体"/>
          <w:b w:val="0"/>
          <w:sz w:val="24"/>
        </w:rPr>
        <w:t>Leyre</w:t>
      </w:r>
      <w:r>
        <w:rPr>
          <w:rFonts w:ascii="宋体" w:hAnsi="宋体" w:eastAsia="宋体"/>
          <w:b w:val="0"/>
          <w:sz w:val="24"/>
        </w:rPr>
        <w:t>等提出多分支输出</w:t>
      </w:r>
      <w:r>
        <w:rPr>
          <w:rFonts w:ascii="Times New Roman" w:hAnsi="Times New Roman" w:eastAsia="宋体"/>
          <w:b w:val="0"/>
          <w:sz w:val="24"/>
        </w:rPr>
        <w:t>ConvNeXt</w:t>
      </w:r>
      <w:r>
        <w:rPr>
          <w:rFonts w:ascii="宋体" w:hAnsi="宋体" w:eastAsia="宋体"/>
          <w:b w:val="0"/>
          <w:sz w:val="24"/>
        </w:rPr>
        <w:t>网络，结合上下文图像信息实现视觉化车位占用检测，大幅提升了复杂环境下的识别精度</w:t>
      </w:r>
      <w:r>
        <w:rPr>
          <w:rFonts w:ascii="Times New Roman" w:hAnsi="Times New Roman" w:eastAsia="宋体"/>
          <w:b w:val="0"/>
          <w:sz w:val="24"/>
        </w:rPr>
        <w:t>[12]</w:t>
      </w:r>
      <w:r>
        <w:rPr>
          <w:rFonts w:ascii="Times New Roman" w:hAnsi="Times New Roman" w:eastAsia="宋体"/>
          <w:b w:val="0"/>
          <w:sz w:val="24"/>
        </w:rPr>
        <w:t>；</w:t>
      </w:r>
      <w:r>
        <w:rPr>
          <w:rFonts w:ascii="Times New Roman" w:hAnsi="Times New Roman" w:eastAsia="宋体"/>
          <w:b w:val="0"/>
          <w:sz w:val="24"/>
        </w:rPr>
        <w:t>Dhiraj</w:t>
      </w:r>
      <w:r>
        <w:rPr>
          <w:rFonts w:ascii="宋体" w:hAnsi="宋体" w:eastAsia="宋体"/>
          <w:b w:val="0"/>
          <w:sz w:val="24"/>
        </w:rPr>
        <w:t>等设计了基于深度学习的无障碍停车管理系统，实现了停车资源的精细化分配</w:t>
      </w:r>
      <w:r>
        <w:rPr>
          <w:rFonts w:ascii="Times New Roman" w:hAnsi="Times New Roman" w:eastAsia="宋体"/>
          <w:b w:val="0"/>
          <w:sz w:val="24"/>
        </w:rPr>
        <w:t>[13]</w:t>
      </w:r>
      <w:r>
        <w:rPr>
          <w:rFonts w:ascii="Times New Roman" w:hAnsi="Times New Roman" w:eastAsia="宋体"/>
          <w:b w:val="0"/>
          <w:sz w:val="24"/>
        </w:rPr>
        <w:t>；</w:t>
      </w:r>
      <w:r>
        <w:rPr>
          <w:rFonts w:ascii="Times New Roman" w:hAnsi="Times New Roman" w:eastAsia="宋体"/>
          <w:b w:val="0"/>
          <w:sz w:val="24"/>
        </w:rPr>
        <w:t>Abhishek</w:t>
      </w:r>
      <w:r>
        <w:rPr>
          <w:rFonts w:ascii="宋体" w:hAnsi="宋体" w:eastAsia="宋体"/>
          <w:b w:val="0"/>
          <w:sz w:val="24"/>
        </w:rPr>
        <w:t>等将物联网传感器与视觉技术结合，打造了多技术融合的智能停车系统</w:t>
      </w:r>
      <w:r>
        <w:rPr>
          <w:rFonts w:ascii="Times New Roman" w:hAnsi="Times New Roman" w:eastAsia="宋体"/>
          <w:b w:val="0"/>
          <w:sz w:val="24"/>
        </w:rPr>
        <w:t>[14]</w:t>
      </w:r>
      <w:r>
        <w:rPr>
          <w:rFonts w:ascii="宋体" w:hAnsi="宋体" w:eastAsia="宋体"/>
          <w:b w:val="0"/>
          <w:sz w:val="24"/>
        </w:rPr>
        <w:t>。国外研究更注重算法的优化与多技术的融合，但相关系统的部署成本较高，难以在中小规模停车场普及。</w:t>
      </w:r>
    </w:p>
    <w:p>
      <w:pPr>
        <w:spacing w:before="160" w:after="80" w:line="360" w:lineRule="auto"/>
      </w:pPr>
      <w:r>
        <w:rPr>
          <w:rFonts w:ascii="Times New Roman" w:hAnsi="Times New Roman" w:eastAsia="宋体"/>
          <w:b/>
          <w:sz w:val="24"/>
        </w:rPr>
        <w:t>1.3 研究内容与方法</w:t>
      </w:r>
    </w:p>
    <w:p>
      <w:pPr>
        <w:spacing w:before="160" w:after="80" w:line="360" w:lineRule="auto"/>
      </w:pPr>
      <w:r>
        <w:rPr>
          <w:rFonts w:ascii="Times New Roman" w:hAnsi="Times New Roman" w:eastAsia="宋体"/>
          <w:b/>
          <w:sz w:val="24"/>
        </w:rPr>
        <w:t>1.3.1 研究内容</w:t>
      </w:r>
    </w:p>
    <w:p>
      <w:pPr>
        <w:spacing w:after="0" w:before="0" w:line="360" w:lineRule="auto"/>
        <w:ind w:firstLine="480"/>
      </w:pPr>
      <w:r>
        <w:rPr>
          <w:rFonts w:ascii="宋体" w:hAnsi="宋体" w:eastAsia="宋体"/>
          <w:b w:val="0"/>
          <w:sz w:val="24"/>
        </w:rPr>
        <w:t>本文围绕智能停车场车位检测与引导系统展开研究，核心研究内容包括系统需求分析与总体架构设计，明确核心功能与技术指标；基于计算机视觉的图像采集模块开发，实现停车场图像的高效获取；基于</w:t>
      </w:r>
      <w:r>
        <w:rPr>
          <w:rFonts w:ascii="Times New Roman" w:hAnsi="Times New Roman" w:eastAsia="宋体"/>
          <w:b w:val="0"/>
          <w:sz w:val="24"/>
        </w:rPr>
        <w:t>YOLOv8</w:t>
      </w:r>
      <w:r>
        <w:rPr>
          <w:rFonts w:ascii="宋体" w:hAnsi="宋体" w:eastAsia="宋体"/>
          <w:b w:val="0"/>
          <w:sz w:val="24"/>
        </w:rPr>
        <w:t>算法的车位检测模型训练与部署，结合</w:t>
      </w:r>
      <w:r>
        <w:rPr>
          <w:rFonts w:ascii="Times New Roman" w:hAnsi="Times New Roman" w:eastAsia="宋体"/>
          <w:b w:val="0"/>
          <w:sz w:val="24"/>
        </w:rPr>
        <w:t>ultralytics</w:t>
      </w:r>
      <w:r>
        <w:rPr>
          <w:rFonts w:ascii="宋体" w:hAnsi="宋体" w:eastAsia="宋体"/>
          <w:b w:val="0"/>
          <w:sz w:val="24"/>
        </w:rPr>
        <w:t>框架实现车位实时检测与状态识别；车位状态可视化与路径引导模块开发，设计最优泊车路径算法；系统联调与测试优化，验证系统功能与性能达标。</w:t>
      </w:r>
    </w:p>
    <w:p>
      <w:pPr>
        <w:spacing w:before="160" w:after="80" w:line="360" w:lineRule="auto"/>
      </w:pPr>
      <w:r>
        <w:rPr>
          <w:rFonts w:ascii="Times New Roman" w:hAnsi="Times New Roman" w:eastAsia="宋体"/>
          <w:b/>
          <w:sz w:val="24"/>
        </w:rPr>
        <w:t>1.3.2 研究方法</w:t>
      </w:r>
    </w:p>
    <w:p>
      <w:pPr>
        <w:spacing w:after="0" w:before="0" w:line="360" w:lineRule="auto"/>
        <w:ind w:firstLine="480"/>
      </w:pPr>
      <w:r>
        <w:rPr>
          <w:rFonts w:ascii="宋体" w:hAnsi="宋体" w:eastAsia="宋体"/>
          <w:b w:val="0"/>
          <w:sz w:val="24"/>
        </w:rPr>
        <w:t>本文采用文献研究法、需求分析法、算法实验法与系统测试法开展研究：通过文献研究梳理深度学习、计算机视觉在智能停车领域的研究现状与技术路线；通过需求分析明确系统的功能、性能与应用需求；通过算法实验完成</w:t>
      </w:r>
      <w:r>
        <w:rPr>
          <w:rFonts w:ascii="Times New Roman" w:hAnsi="Times New Roman" w:eastAsia="宋体"/>
          <w:b w:val="0"/>
          <w:sz w:val="24"/>
        </w:rPr>
        <w:t>YOLOv8</w:t>
      </w:r>
      <w:r>
        <w:rPr>
          <w:rFonts w:ascii="宋体" w:hAnsi="宋体" w:eastAsia="宋体"/>
          <w:b w:val="0"/>
          <w:sz w:val="24"/>
        </w:rPr>
        <w:t>模型的训练、调优，验证车位检测算法的有效性；通过系统测试开展功能测试与性能测试，针对性优化系统问题，确保系统达到设计要求。</w:t>
      </w:r>
    </w:p>
    <w:p>
      <w:pPr>
        <w:spacing w:before="160" w:after="80" w:line="360" w:lineRule="auto"/>
      </w:pPr>
      <w:r>
        <w:rPr>
          <w:rFonts w:ascii="Times New Roman" w:hAnsi="Times New Roman" w:eastAsia="宋体"/>
          <w:b/>
          <w:sz w:val="24"/>
        </w:rPr>
        <w:t>1.4 论文结构</w:t>
      </w:r>
    </w:p>
    <w:p>
      <w:pPr>
        <w:spacing w:after="0" w:before="0" w:line="360" w:lineRule="auto"/>
        <w:ind w:firstLine="480"/>
      </w:pPr>
      <w:r>
        <w:rPr>
          <w:rFonts w:ascii="宋体" w:hAnsi="宋体" w:eastAsia="宋体"/>
          <w:b w:val="0"/>
          <w:sz w:val="24"/>
        </w:rPr>
        <w:t>本文共分为</w:t>
      </w:r>
      <w:r>
        <w:rPr>
          <w:rFonts w:ascii="Times New Roman" w:hAnsi="Times New Roman" w:eastAsia="宋体"/>
          <w:b w:val="0"/>
          <w:sz w:val="24"/>
        </w:rPr>
        <w:t>5</w:t>
      </w:r>
      <w:r>
        <w:rPr>
          <w:rFonts w:ascii="宋体" w:hAnsi="宋体" w:eastAsia="宋体"/>
          <w:b w:val="0"/>
          <w:sz w:val="24"/>
        </w:rPr>
        <w:t>章，各章节内容安排如下：第</w:t>
      </w:r>
      <w:r>
        <w:rPr>
          <w:rFonts w:ascii="Times New Roman" w:hAnsi="Times New Roman" w:eastAsia="宋体"/>
          <w:b w:val="0"/>
          <w:sz w:val="24"/>
        </w:rPr>
        <w:t>1</w:t>
      </w:r>
      <w:r>
        <w:rPr>
          <w:rFonts w:ascii="宋体" w:hAnsi="宋体" w:eastAsia="宋体"/>
          <w:b w:val="0"/>
          <w:sz w:val="24"/>
        </w:rPr>
        <w:t>章为绪论，阐述研究背景、意义、国内外研究现状及研究内容与方法；第</w:t>
      </w:r>
      <w:r>
        <w:rPr>
          <w:rFonts w:ascii="Times New Roman" w:hAnsi="Times New Roman" w:eastAsia="宋体"/>
          <w:b w:val="0"/>
          <w:sz w:val="24"/>
        </w:rPr>
        <w:t>2</w:t>
      </w:r>
      <w:r>
        <w:rPr>
          <w:rFonts w:ascii="宋体" w:hAnsi="宋体" w:eastAsia="宋体"/>
          <w:b w:val="0"/>
          <w:sz w:val="24"/>
        </w:rPr>
        <w:t>章为系统相关技术与理论基础，介绍深度学习、计算机视觉相关技术及核心算法；第</w:t>
      </w:r>
      <w:r>
        <w:rPr>
          <w:rFonts w:ascii="Times New Roman" w:hAnsi="Times New Roman" w:eastAsia="宋体"/>
          <w:b w:val="0"/>
          <w:sz w:val="24"/>
        </w:rPr>
        <w:t>3</w:t>
      </w:r>
      <w:r>
        <w:rPr>
          <w:rFonts w:ascii="宋体" w:hAnsi="宋体" w:eastAsia="宋体"/>
          <w:b w:val="0"/>
          <w:sz w:val="24"/>
        </w:rPr>
        <w:t>章为系统需求分析与总体设计，完成功能、性能需求分析及系统架构、模块、技术选型设计；第</w:t>
      </w:r>
      <w:r>
        <w:rPr>
          <w:rFonts w:ascii="Times New Roman" w:hAnsi="Times New Roman" w:eastAsia="宋体"/>
          <w:b w:val="0"/>
          <w:sz w:val="24"/>
        </w:rPr>
        <w:t>4</w:t>
      </w:r>
      <w:r>
        <w:rPr>
          <w:rFonts w:ascii="宋体" w:hAnsi="宋体" w:eastAsia="宋体"/>
          <w:b w:val="0"/>
          <w:sz w:val="24"/>
        </w:rPr>
        <w:t>章为系统核心模块实现，详细阐述各模块的开发流程与代码实现；第</w:t>
      </w:r>
      <w:r>
        <w:rPr>
          <w:rFonts w:ascii="Times New Roman" w:hAnsi="Times New Roman" w:eastAsia="宋体"/>
          <w:b w:val="0"/>
          <w:sz w:val="24"/>
        </w:rPr>
        <w:t>5</w:t>
      </w:r>
      <w:r>
        <w:rPr>
          <w:rFonts w:ascii="宋体" w:hAnsi="宋体" w:eastAsia="宋体"/>
          <w:b w:val="0"/>
          <w:sz w:val="24"/>
        </w:rPr>
        <w:t>章为系统测试与优化，设计测试方案，完成功能与性能测试并进行系统优化。最后对全文研究工作进行总结，指出研究不足与未来改进方向。</w:t>
      </w:r>
    </w:p>
    <w:p>
      <w:r>
        <w:br w:type="page"/>
      </w:r>
    </w:p>
    <w:p>
      <w:pPr>
        <w:spacing w:before="240" w:after="160" w:line="360" w:lineRule="auto"/>
      </w:pPr>
      <w:r>
        <w:rPr>
          <w:rFonts w:ascii="Times New Roman" w:hAnsi="Times New Roman" w:eastAsia="宋体"/>
          <w:b/>
          <w:sz w:val="28"/>
        </w:rPr>
        <w:t>第二章 系统相关技术与理论基础</w:t>
      </w:r>
    </w:p>
    <w:p>
      <w:pPr>
        <w:spacing w:before="160" w:after="80" w:line="360" w:lineRule="auto"/>
      </w:pPr>
      <w:r>
        <w:rPr>
          <w:rFonts w:ascii="Times New Roman" w:hAnsi="Times New Roman" w:eastAsia="宋体"/>
          <w:b/>
          <w:sz w:val="24"/>
        </w:rPr>
        <w:t>2.1 计算机视觉技术</w:t>
      </w:r>
    </w:p>
    <w:p>
      <w:pPr>
        <w:spacing w:after="0" w:before="0" w:line="360" w:lineRule="auto"/>
        <w:ind w:firstLine="480"/>
      </w:pPr>
      <w:r>
        <w:rPr>
          <w:rFonts w:ascii="宋体" w:hAnsi="宋体" w:eastAsia="宋体"/>
          <w:b w:val="0"/>
          <w:sz w:val="24"/>
        </w:rPr>
        <w:t>计算机视觉是指利用计算机模拟人眼的视觉功能，实现对图像或视频的采集、处理、分析与理解，提取其中的关键信息并转化为机器可识别的信号</w:t>
      </w:r>
      <w:r>
        <w:rPr>
          <w:rFonts w:ascii="Times New Roman" w:hAnsi="Times New Roman" w:eastAsia="宋体"/>
          <w:b w:val="0"/>
          <w:sz w:val="24"/>
        </w:rPr>
        <w:t>[3]</w:t>
      </w:r>
      <w:r>
        <w:rPr>
          <w:rFonts w:ascii="宋体" w:hAnsi="宋体" w:eastAsia="宋体"/>
          <w:b w:val="0"/>
          <w:sz w:val="24"/>
        </w:rPr>
        <w:t>。本文中计算机视觉技术主要应用于停车场图像采集、车位特征提取与车位状态识别，核心采用</w:t>
      </w:r>
      <w:r>
        <w:rPr>
          <w:rFonts w:ascii="Times New Roman" w:hAnsi="Times New Roman" w:eastAsia="宋体"/>
          <w:b w:val="0"/>
          <w:sz w:val="24"/>
        </w:rPr>
        <w:t>OpenCV</w:t>
      </w:r>
      <w:r>
        <w:rPr>
          <w:rFonts w:ascii="宋体" w:hAnsi="宋体" w:eastAsia="宋体"/>
          <w:b w:val="0"/>
          <w:sz w:val="24"/>
        </w:rPr>
        <w:t>视觉处理工具，其提供了丰富的图像操作接口，可快速实现图像导入、格式转换、缩放等功能，为后续的深度学习模型推理提供图像数据</w:t>
      </w:r>
      <w:r>
        <w:rPr>
          <w:rFonts w:ascii="Times New Roman" w:hAnsi="Times New Roman" w:eastAsia="宋体"/>
          <w:b w:val="0"/>
          <w:sz w:val="24"/>
        </w:rPr>
        <w:t>[7]</w:t>
      </w:r>
      <w:r>
        <w:rPr>
          <w:rFonts w:ascii="Times New Roman" w:hAnsi="Times New Roman" w:eastAsia="宋体"/>
          <w:b w:val="0"/>
          <w:sz w:val="24"/>
        </w:rPr>
        <w:t>。</w:t>
      </w:r>
    </w:p>
    <w:p>
      <w:pPr>
        <w:spacing w:after="0" w:before="0" w:line="360" w:lineRule="auto"/>
        <w:ind w:firstLine="480"/>
      </w:pPr>
      <w:r>
        <w:rPr>
          <w:rFonts w:ascii="宋体" w:hAnsi="宋体" w:eastAsia="宋体"/>
          <w:b w:val="0"/>
          <w:sz w:val="24"/>
        </w:rPr>
        <w:t>在本系统中，图像采集通过</w:t>
      </w:r>
      <w:r>
        <w:rPr>
          <w:rFonts w:ascii="Times New Roman" w:hAnsi="Times New Roman" w:eastAsia="宋体"/>
          <w:b w:val="0"/>
          <w:sz w:val="24"/>
        </w:rPr>
        <w:t>OpenCV</w:t>
      </w:r>
      <w:r>
        <w:rPr>
          <w:rFonts w:ascii="宋体" w:hAnsi="宋体" w:eastAsia="宋体"/>
          <w:b w:val="0"/>
          <w:sz w:val="24"/>
        </w:rPr>
        <w:t>的</w:t>
      </w:r>
      <w:r>
        <w:rPr>
          <w:rFonts w:ascii="Times New Roman" w:hAnsi="Times New Roman" w:eastAsia="宋体"/>
          <w:b w:val="0"/>
          <w:sz w:val="24"/>
        </w:rPr>
        <w:t>VideoCapture</w:t>
      </w:r>
      <w:r>
        <w:rPr>
          <w:rFonts w:ascii="宋体" w:hAnsi="宋体" w:eastAsia="宋体"/>
          <w:b w:val="0"/>
          <w:sz w:val="24"/>
        </w:rPr>
        <w:t>类实现，支持本地摄像头、视频文件和网络摄像头等多种视频源。采集到的图像帧直接传入</w:t>
      </w:r>
      <w:r>
        <w:rPr>
          <w:rFonts w:ascii="Times New Roman" w:hAnsi="Times New Roman" w:eastAsia="宋体"/>
          <w:b w:val="0"/>
          <w:sz w:val="24"/>
        </w:rPr>
        <w:t>YOLOv8</w:t>
      </w:r>
      <w:r>
        <w:rPr>
          <w:rFonts w:ascii="宋体" w:hAnsi="宋体" w:eastAsia="宋体"/>
          <w:b w:val="0"/>
          <w:sz w:val="24"/>
        </w:rPr>
        <w:t>模型进行推理，模型内部自动完成图像缩放、归一化等预处理操作，无需手动编写预处理代码，简化了开发流程。</w:t>
      </w:r>
    </w:p>
    <w:p>
      <w:pPr>
        <w:spacing w:before="160" w:after="80" w:line="360" w:lineRule="auto"/>
      </w:pPr>
      <w:r>
        <w:rPr>
          <w:rFonts w:ascii="Times New Roman" w:hAnsi="Times New Roman" w:eastAsia="宋体"/>
          <w:b/>
          <w:sz w:val="24"/>
        </w:rPr>
        <w:t>2.2 深度学习相关技术</w:t>
      </w:r>
    </w:p>
    <w:p>
      <w:pPr>
        <w:spacing w:after="0" w:before="0" w:line="360" w:lineRule="auto"/>
        <w:ind w:firstLine="480"/>
      </w:pPr>
      <w:r>
        <w:rPr>
          <w:rFonts w:ascii="宋体" w:hAnsi="宋体" w:eastAsia="宋体"/>
          <w:b w:val="0"/>
          <w:sz w:val="24"/>
        </w:rPr>
        <w:t>深度学习是机器学习的重要分支，通过构建多层神经网络模型，实现对数据特征的自动提取与深度挖掘，在目标检测、图像识别等领域表现出优异的性能</w:t>
      </w:r>
      <w:r>
        <w:rPr>
          <w:rFonts w:ascii="Times New Roman" w:hAnsi="Times New Roman" w:eastAsia="宋体"/>
          <w:b w:val="0"/>
          <w:sz w:val="24"/>
        </w:rPr>
        <w:t>[10]</w:t>
      </w:r>
      <w:r>
        <w:rPr>
          <w:rFonts w:ascii="宋体" w:hAnsi="宋体" w:eastAsia="宋体"/>
          <w:b w:val="0"/>
          <w:sz w:val="24"/>
        </w:rPr>
        <w:t>。本文选用</w:t>
      </w:r>
      <w:r>
        <w:rPr>
          <w:rFonts w:ascii="Times New Roman" w:hAnsi="Times New Roman" w:eastAsia="宋体"/>
          <w:b w:val="0"/>
          <w:sz w:val="24"/>
        </w:rPr>
        <w:t>ultralytics</w:t>
      </w:r>
      <w:r>
        <w:rPr>
          <w:rFonts w:ascii="宋体" w:hAnsi="宋体" w:eastAsia="宋体"/>
          <w:b w:val="0"/>
          <w:sz w:val="24"/>
        </w:rPr>
        <w:t>作为深度学习框架，该框架底层基于</w:t>
      </w:r>
      <w:r>
        <w:rPr>
          <w:rFonts w:ascii="Times New Roman" w:hAnsi="Times New Roman" w:eastAsia="宋体"/>
          <w:b w:val="0"/>
          <w:sz w:val="24"/>
        </w:rPr>
        <w:t>PyTorch</w:t>
      </w:r>
      <w:r>
        <w:rPr>
          <w:rFonts w:ascii="宋体" w:hAnsi="宋体" w:eastAsia="宋体"/>
          <w:b w:val="0"/>
          <w:sz w:val="24"/>
        </w:rPr>
        <w:t>，提供了</w:t>
      </w:r>
      <w:r>
        <w:rPr>
          <w:rFonts w:ascii="Times New Roman" w:hAnsi="Times New Roman" w:eastAsia="宋体"/>
          <w:b w:val="0"/>
          <w:sz w:val="24"/>
        </w:rPr>
        <w:t>YOLOv8</w:t>
      </w:r>
      <w:r>
        <w:rPr>
          <w:rFonts w:ascii="宋体" w:hAnsi="宋体" w:eastAsia="宋体"/>
          <w:b w:val="0"/>
          <w:sz w:val="24"/>
        </w:rPr>
        <w:t>模型的训练、推理、导出等一站式</w:t>
      </w:r>
      <w:r>
        <w:rPr>
          <w:rFonts w:ascii="Times New Roman" w:hAnsi="Times New Roman" w:eastAsia="宋体"/>
          <w:b w:val="0"/>
          <w:sz w:val="24"/>
        </w:rPr>
        <w:t>API</w:t>
      </w:r>
      <w:r>
        <w:rPr>
          <w:rFonts w:ascii="宋体" w:hAnsi="宋体" w:eastAsia="宋体"/>
          <w:b w:val="0"/>
          <w:sz w:val="24"/>
        </w:rPr>
        <w:t>，代码简洁、易扩展，适合智能停车场系统的开发需求</w:t>
      </w:r>
      <w:r>
        <w:rPr>
          <w:rFonts w:ascii="Times New Roman" w:hAnsi="Times New Roman" w:eastAsia="宋体"/>
          <w:b w:val="0"/>
          <w:sz w:val="24"/>
        </w:rPr>
        <w:t>[2]</w:t>
      </w:r>
      <w:r>
        <w:rPr>
          <w:rFonts w:ascii="Times New Roman" w:hAnsi="Times New Roman" w:eastAsia="宋体"/>
          <w:b w:val="0"/>
          <w:sz w:val="24"/>
        </w:rPr>
        <w:t>。</w:t>
      </w:r>
    </w:p>
    <w:p>
      <w:pPr>
        <w:spacing w:after="0" w:before="0" w:line="360" w:lineRule="auto"/>
        <w:ind w:firstLine="480"/>
      </w:pPr>
      <w:r>
        <w:rPr>
          <w:rFonts w:ascii="宋体" w:hAnsi="宋体" w:eastAsia="宋体"/>
          <w:b w:val="0"/>
          <w:sz w:val="24"/>
        </w:rPr>
        <w:t>卷积神经网络是深度学习的核心，本文车位检测模块基于卷积神经网络实现。</w:t>
      </w:r>
      <w:r>
        <w:rPr>
          <w:rFonts w:ascii="Times New Roman" w:hAnsi="Times New Roman" w:eastAsia="宋体"/>
          <w:b w:val="0"/>
          <w:sz w:val="24"/>
        </w:rPr>
        <w:t>CNN</w:t>
      </w:r>
      <w:r>
        <w:rPr>
          <w:rFonts w:ascii="宋体" w:hAnsi="宋体" w:eastAsia="宋体"/>
          <w:b w:val="0"/>
          <w:sz w:val="24"/>
        </w:rPr>
        <w:t>通过卷积层、池化层、全连接层的组合，可自动提取图像的局部特征与全局特征，有效解决传统图像识别算法特征提取效率低、泛化能力差的问题</w:t>
      </w:r>
      <w:r>
        <w:rPr>
          <w:rFonts w:ascii="Times New Roman" w:hAnsi="Times New Roman" w:eastAsia="宋体"/>
          <w:b w:val="0"/>
          <w:sz w:val="24"/>
        </w:rPr>
        <w:t>[9]</w:t>
      </w:r>
      <w:r>
        <w:rPr>
          <w:rFonts w:ascii="Times New Roman" w:hAnsi="Times New Roman" w:eastAsia="宋体"/>
          <w:b w:val="0"/>
          <w:sz w:val="24"/>
        </w:rPr>
        <w:t>。</w:t>
      </w:r>
      <w:r>
        <w:rPr>
          <w:rFonts w:ascii="Times New Roman" w:hAnsi="Times New Roman" w:eastAsia="宋体"/>
          <w:b w:val="0"/>
          <w:sz w:val="24"/>
        </w:rPr>
        <w:t>YOLOv8</w:t>
      </w:r>
      <w:r>
        <w:rPr>
          <w:rFonts w:ascii="宋体" w:hAnsi="宋体" w:eastAsia="宋体"/>
          <w:b w:val="0"/>
          <w:sz w:val="24"/>
        </w:rPr>
        <w:t>在此基础上引入了</w:t>
      </w:r>
      <w:r>
        <w:rPr>
          <w:rFonts w:ascii="Times New Roman" w:hAnsi="Times New Roman" w:eastAsia="宋体"/>
          <w:b w:val="0"/>
          <w:sz w:val="24"/>
        </w:rPr>
        <w:t>C2f</w:t>
      </w:r>
      <w:r>
        <w:rPr>
          <w:rFonts w:ascii="宋体" w:hAnsi="宋体" w:eastAsia="宋体"/>
          <w:b w:val="0"/>
          <w:sz w:val="24"/>
        </w:rPr>
        <w:t>模块替代了早期版本的</w:t>
      </w:r>
      <w:r>
        <w:rPr>
          <w:rFonts w:ascii="Times New Roman" w:hAnsi="Times New Roman" w:eastAsia="宋体"/>
          <w:b w:val="0"/>
          <w:sz w:val="24"/>
        </w:rPr>
        <w:t>CSP</w:t>
      </w:r>
      <w:r>
        <w:rPr>
          <w:rFonts w:ascii="宋体" w:hAnsi="宋体" w:eastAsia="宋体"/>
          <w:b w:val="0"/>
          <w:sz w:val="24"/>
        </w:rPr>
        <w:t>模块，融合了更多梯度流信息，提升了特征提取的效率和精度。</w:t>
      </w:r>
    </w:p>
    <w:p>
      <w:pPr>
        <w:spacing w:before="160" w:after="80" w:line="360" w:lineRule="auto"/>
      </w:pPr>
      <w:r>
        <w:rPr>
          <w:rFonts w:ascii="Times New Roman" w:hAnsi="Times New Roman" w:eastAsia="宋体"/>
          <w:b/>
          <w:sz w:val="24"/>
        </w:rPr>
        <w:t>2.3 核心目标检测算法</w:t>
      </w:r>
    </w:p>
    <w:p>
      <w:pPr>
        <w:spacing w:after="0" w:before="0" w:line="360" w:lineRule="auto"/>
        <w:ind w:firstLine="480"/>
      </w:pPr>
      <w:r>
        <w:rPr>
          <w:rFonts w:ascii="宋体" w:hAnsi="宋体" w:eastAsia="宋体"/>
          <w:b w:val="0"/>
          <w:sz w:val="24"/>
        </w:rPr>
        <w:t>本文选用</w:t>
      </w:r>
      <w:r>
        <w:rPr>
          <w:rFonts w:ascii="Times New Roman" w:hAnsi="Times New Roman" w:eastAsia="宋体"/>
          <w:b w:val="0"/>
          <w:sz w:val="24"/>
        </w:rPr>
        <w:t>YOLOv8</w:t>
      </w:r>
      <w:r>
        <w:rPr>
          <w:rFonts w:ascii="宋体" w:hAnsi="宋体" w:eastAsia="宋体"/>
          <w:b w:val="0"/>
          <w:sz w:val="24"/>
        </w:rPr>
        <w:t>目标检测算法作为车位检测的核心算法。</w:t>
      </w:r>
      <w:r>
        <w:rPr>
          <w:rFonts w:ascii="Times New Roman" w:hAnsi="Times New Roman" w:eastAsia="宋体"/>
          <w:b w:val="0"/>
          <w:sz w:val="24"/>
        </w:rPr>
        <w:t>YOLOv8</w:t>
      </w:r>
      <w:r>
        <w:rPr>
          <w:rFonts w:ascii="宋体" w:hAnsi="宋体" w:eastAsia="宋体"/>
          <w:b w:val="0"/>
          <w:sz w:val="24"/>
        </w:rPr>
        <w:t>是</w:t>
      </w:r>
      <w:r>
        <w:rPr>
          <w:rFonts w:ascii="Times New Roman" w:hAnsi="Times New Roman" w:eastAsia="宋体"/>
          <w:b w:val="0"/>
          <w:sz w:val="24"/>
        </w:rPr>
        <w:t>Ultralytics</w:t>
      </w:r>
      <w:r>
        <w:rPr>
          <w:rFonts w:ascii="宋体" w:hAnsi="宋体" w:eastAsia="宋体"/>
          <w:b w:val="0"/>
          <w:sz w:val="24"/>
        </w:rPr>
        <w:t>于</w:t>
      </w:r>
      <w:r>
        <w:rPr>
          <w:rFonts w:ascii="Times New Roman" w:hAnsi="Times New Roman" w:eastAsia="宋体"/>
          <w:b w:val="0"/>
          <w:sz w:val="24"/>
        </w:rPr>
        <w:t>2023</w:t>
      </w:r>
      <w:r>
        <w:rPr>
          <w:rFonts w:ascii="宋体" w:hAnsi="宋体" w:eastAsia="宋体"/>
          <w:b w:val="0"/>
          <w:sz w:val="24"/>
        </w:rPr>
        <w:t>年发布的最新一代</w:t>
      </w:r>
      <w:r>
        <w:rPr>
          <w:rFonts w:ascii="Times New Roman" w:hAnsi="Times New Roman" w:eastAsia="宋体"/>
          <w:b w:val="0"/>
          <w:sz w:val="24"/>
        </w:rPr>
        <w:t>YOLO</w:t>
      </w:r>
      <w:r>
        <w:rPr>
          <w:rFonts w:ascii="宋体" w:hAnsi="宋体" w:eastAsia="宋体"/>
          <w:b w:val="0"/>
          <w:sz w:val="24"/>
        </w:rPr>
        <w:t>系列算法，属于单阶段检测算法，将目标检测问题转化为回归问题，通过一次前向传播即可完成目标的定位与分类，具有检测速度快、实时性强的优点，适合停车场车位实时检测的需求</w:t>
      </w:r>
      <w:r>
        <w:rPr>
          <w:rFonts w:ascii="Times New Roman" w:hAnsi="Times New Roman" w:eastAsia="宋体"/>
          <w:b w:val="0"/>
          <w:sz w:val="24"/>
        </w:rPr>
        <w:t>[1][10]</w:t>
      </w:r>
      <w:r>
        <w:rPr>
          <w:rFonts w:ascii="Times New Roman" w:hAnsi="Times New Roman" w:eastAsia="宋体"/>
          <w:b w:val="0"/>
          <w:sz w:val="24"/>
        </w:rPr>
        <w:t>。</w:t>
      </w:r>
    </w:p>
    <w:p>
      <w:pPr>
        <w:spacing w:after="0" w:before="0" w:line="360" w:lineRule="auto"/>
        <w:ind w:firstLine="480"/>
      </w:pPr>
      <w:r>
        <w:rPr>
          <w:rFonts w:ascii="Times New Roman" w:hAnsi="Times New Roman" w:eastAsia="宋体"/>
          <w:b w:val="0"/>
          <w:sz w:val="24"/>
        </w:rPr>
        <w:t>YOLOv8</w:t>
      </w:r>
      <w:r>
        <w:rPr>
          <w:rFonts w:ascii="宋体" w:hAnsi="宋体" w:eastAsia="宋体"/>
          <w:b w:val="0"/>
          <w:sz w:val="24"/>
        </w:rPr>
        <w:t>的网络架构由骨干网络、颈部网络和检测头三部分组成。骨干网络采用改进后的</w:t>
      </w:r>
      <w:r>
        <w:rPr>
          <w:rFonts w:ascii="Times New Roman" w:hAnsi="Times New Roman" w:eastAsia="宋体"/>
          <w:b w:val="0"/>
          <w:sz w:val="24"/>
        </w:rPr>
        <w:t>CSPDarknet</w:t>
      </w:r>
      <w:r>
        <w:rPr>
          <w:rFonts w:ascii="宋体" w:hAnsi="宋体" w:eastAsia="宋体"/>
          <w:b w:val="0"/>
          <w:sz w:val="24"/>
        </w:rPr>
        <w:t>结构，引入</w:t>
      </w:r>
      <w:r>
        <w:rPr>
          <w:rFonts w:ascii="Times New Roman" w:hAnsi="Times New Roman" w:eastAsia="宋体"/>
          <w:b w:val="0"/>
          <w:sz w:val="24"/>
        </w:rPr>
        <w:t>C2f</w:t>
      </w:r>
      <w:r>
        <w:rPr>
          <w:rFonts w:ascii="宋体" w:hAnsi="宋体" w:eastAsia="宋体"/>
          <w:b w:val="0"/>
          <w:sz w:val="24"/>
        </w:rPr>
        <w:t>模块替代了</w:t>
      </w:r>
      <w:r>
        <w:rPr>
          <w:rFonts w:ascii="Times New Roman" w:hAnsi="Times New Roman" w:eastAsia="宋体"/>
          <w:b w:val="0"/>
          <w:sz w:val="24"/>
        </w:rPr>
        <w:t>YOLOv5</w:t>
      </w:r>
      <w:r>
        <w:rPr>
          <w:rFonts w:ascii="宋体" w:hAnsi="宋体" w:eastAsia="宋体"/>
          <w:b w:val="0"/>
          <w:sz w:val="24"/>
        </w:rPr>
        <w:t>中的</w:t>
      </w:r>
      <w:r>
        <w:rPr>
          <w:rFonts w:ascii="Times New Roman" w:hAnsi="Times New Roman" w:eastAsia="宋体"/>
          <w:b w:val="0"/>
          <w:sz w:val="24"/>
        </w:rPr>
        <w:t>C3</w:t>
      </w:r>
      <w:r>
        <w:rPr>
          <w:rFonts w:ascii="宋体" w:hAnsi="宋体" w:eastAsia="宋体"/>
          <w:b w:val="0"/>
          <w:sz w:val="24"/>
        </w:rPr>
        <w:t>模块，通过更丰富的梯度流信息提升特征提取能力。颈部网络采用</w:t>
      </w:r>
      <w:r>
        <w:rPr>
          <w:rFonts w:ascii="Times New Roman" w:hAnsi="Times New Roman" w:eastAsia="宋体"/>
          <w:b w:val="0"/>
          <w:sz w:val="24"/>
        </w:rPr>
        <w:t>PAN-FPN</w:t>
      </w:r>
      <w:r>
        <w:rPr>
          <w:rFonts w:ascii="宋体" w:hAnsi="宋体" w:eastAsia="宋体"/>
          <w:b w:val="0"/>
          <w:sz w:val="24"/>
        </w:rPr>
        <w:t>结构实现多尺度特征融合，增强了对不同大小目标的检测能力。检测头采用解耦头设计，将分类任务和回归任务分开处理，提升了检测精度。与</w:t>
      </w:r>
      <w:r>
        <w:rPr>
          <w:rFonts w:ascii="Times New Roman" w:hAnsi="Times New Roman" w:eastAsia="宋体"/>
          <w:b w:val="0"/>
          <w:sz w:val="24"/>
        </w:rPr>
        <w:t>R-CNN</w:t>
      </w:r>
      <w:r>
        <w:rPr>
          <w:rFonts w:ascii="Times New Roman" w:hAnsi="Times New Roman" w:eastAsia="宋体"/>
          <w:b w:val="0"/>
          <w:sz w:val="24"/>
        </w:rPr>
        <w:t>、</w:t>
      </w:r>
      <w:r>
        <w:rPr>
          <w:rFonts w:ascii="Times New Roman" w:hAnsi="Times New Roman" w:eastAsia="宋体"/>
          <w:b w:val="0"/>
          <w:sz w:val="24"/>
        </w:rPr>
        <w:t>Faster R-CNN</w:t>
      </w:r>
      <w:r>
        <w:rPr>
          <w:rFonts w:ascii="宋体" w:hAnsi="宋体" w:eastAsia="宋体"/>
          <w:b w:val="0"/>
          <w:sz w:val="24"/>
        </w:rPr>
        <w:t>等双阶段检测算法相比，</w:t>
      </w:r>
      <w:r>
        <w:rPr>
          <w:rFonts w:ascii="Times New Roman" w:hAnsi="Times New Roman" w:eastAsia="宋体"/>
          <w:b w:val="0"/>
          <w:sz w:val="24"/>
        </w:rPr>
        <w:t>YOLOv8</w:t>
      </w:r>
      <w:r>
        <w:rPr>
          <w:rFonts w:ascii="宋体" w:hAnsi="宋体" w:eastAsia="宋体"/>
          <w:b w:val="0"/>
          <w:sz w:val="24"/>
        </w:rPr>
        <w:t>算法舍弃了候选区域生成步骤，直接在整幅图像上进行检测，检测速度大幅提升，可满足视频流实时检测的要求。本文选用</w:t>
      </w:r>
      <w:r>
        <w:rPr>
          <w:rFonts w:ascii="Times New Roman" w:hAnsi="Times New Roman" w:eastAsia="宋体"/>
          <w:b w:val="0"/>
          <w:sz w:val="24"/>
        </w:rPr>
        <w:t>YOLOv8n</w:t>
      </w:r>
      <w:r>
        <w:rPr>
          <w:rFonts w:ascii="宋体" w:hAnsi="宋体" w:eastAsia="宋体"/>
          <w:b w:val="0"/>
          <w:sz w:val="24"/>
        </w:rPr>
        <w:t>版本，即</w:t>
      </w:r>
      <w:r>
        <w:rPr>
          <w:rFonts w:ascii="Times New Roman" w:hAnsi="Times New Roman" w:eastAsia="宋体"/>
          <w:b w:val="0"/>
          <w:sz w:val="24"/>
        </w:rPr>
        <w:t>Nano</w:t>
      </w:r>
      <w:r>
        <w:rPr>
          <w:rFonts w:ascii="宋体" w:hAnsi="宋体" w:eastAsia="宋体"/>
          <w:b w:val="0"/>
          <w:sz w:val="24"/>
        </w:rPr>
        <w:t>版本，是</w:t>
      </w:r>
      <w:r>
        <w:rPr>
          <w:rFonts w:ascii="Times New Roman" w:hAnsi="Times New Roman" w:eastAsia="宋体"/>
          <w:b w:val="0"/>
          <w:sz w:val="24"/>
        </w:rPr>
        <w:t>YOLOv8</w:t>
      </w:r>
      <w:r>
        <w:rPr>
          <w:rFonts w:ascii="宋体" w:hAnsi="宋体" w:eastAsia="宋体"/>
          <w:b w:val="0"/>
          <w:sz w:val="24"/>
        </w:rPr>
        <w:t>系列中参数量最小、推理速度最快的版本，适合对实时性要求较高的停车场检测场景。</w:t>
      </w:r>
    </w:p>
    <w:p>
      <w:pPr>
        <w:spacing w:before="160" w:after="80" w:line="360" w:lineRule="auto"/>
      </w:pPr>
      <w:r>
        <w:rPr>
          <w:rFonts w:ascii="Times New Roman" w:hAnsi="Times New Roman" w:eastAsia="宋体"/>
          <w:b/>
          <w:sz w:val="24"/>
        </w:rPr>
        <w:t>2.4 路径规划算法</w:t>
      </w:r>
    </w:p>
    <w:p>
      <w:pPr>
        <w:spacing w:after="0" w:before="0" w:line="360" w:lineRule="auto"/>
        <w:ind w:firstLine="480"/>
      </w:pPr>
      <w:r>
        <w:rPr>
          <w:rFonts w:ascii="宋体" w:hAnsi="宋体" w:eastAsia="宋体"/>
          <w:b w:val="0"/>
          <w:sz w:val="24"/>
        </w:rPr>
        <w:t>车位引导的核心是路径规划算法，本文结合停车场的实际场景，采用基于欧几里得距离的最近邻搜索算法实现最优泊车路径规划。该算法通过计算入口位置到每个空闲车位的直线距离，选择距离最近的空闲车位作为目标车位，并构建从入口到目标车位的折线路径，具有计算速度快、逻辑简单的优点，适合停车场实时路径规划</w:t>
      </w:r>
      <w:r>
        <w:rPr>
          <w:rFonts w:ascii="Times New Roman" w:hAnsi="Times New Roman" w:eastAsia="宋体"/>
          <w:b w:val="0"/>
          <w:sz w:val="24"/>
        </w:rPr>
        <w:t>[6]</w:t>
      </w:r>
      <w:r>
        <w:rPr>
          <w:rFonts w:ascii="Times New Roman" w:hAnsi="Times New Roman" w:eastAsia="宋体"/>
          <w:b w:val="0"/>
          <w:sz w:val="24"/>
        </w:rPr>
        <w:t>。</w:t>
      </w:r>
    </w:p>
    <w:p>
      <w:pPr>
        <w:spacing w:after="0" w:before="0" w:line="360" w:lineRule="auto"/>
        <w:ind w:firstLine="480"/>
      </w:pPr>
      <w:r>
        <w:rPr>
          <w:rFonts w:ascii="宋体" w:hAnsi="宋体" w:eastAsia="宋体"/>
          <w:b w:val="0"/>
          <w:sz w:val="24"/>
        </w:rPr>
        <w:t>具体而言，系统在获取所有空闲车位的归一化坐标后，利用欧几里得距离公式计算入口点到每个空闲车位中心的距离，取距离最小的车位作为推荐目标。随后根据入口坐标、中间转弯点和目标车位坐标构建折线路径，并通过</w:t>
      </w:r>
      <w:r>
        <w:rPr>
          <w:rFonts w:ascii="Times New Roman" w:hAnsi="Times New Roman" w:eastAsia="宋体"/>
          <w:b w:val="0"/>
          <w:sz w:val="24"/>
        </w:rPr>
        <w:t>QTimer</w:t>
      </w:r>
      <w:r>
        <w:rPr>
          <w:rFonts w:ascii="宋体" w:hAnsi="宋体" w:eastAsia="宋体"/>
          <w:b w:val="0"/>
          <w:sz w:val="24"/>
        </w:rPr>
        <w:t>驱动的动画效果在车位地图上可视化展示引导路径，为驾驶员提供直观的泊车引导。</w:t>
      </w:r>
    </w:p>
    <w:p>
      <w:r>
        <w:br w:type="page"/>
      </w:r>
    </w:p>
    <w:p>
      <w:pPr>
        <w:spacing w:before="240" w:after="160" w:line="360" w:lineRule="auto"/>
      </w:pPr>
      <w:r>
        <w:rPr>
          <w:rFonts w:ascii="Times New Roman" w:hAnsi="Times New Roman" w:eastAsia="宋体"/>
          <w:b/>
          <w:sz w:val="28"/>
        </w:rPr>
        <w:t>第三章 系统需求分析与总体设计</w:t>
      </w:r>
    </w:p>
    <w:p>
      <w:pPr>
        <w:spacing w:before="160" w:after="80" w:line="360" w:lineRule="auto"/>
      </w:pPr>
      <w:r>
        <w:rPr>
          <w:rFonts w:ascii="Times New Roman" w:hAnsi="Times New Roman" w:eastAsia="宋体"/>
          <w:b/>
          <w:sz w:val="24"/>
        </w:rPr>
        <w:t>3.1 系统需求分析</w:t>
      </w:r>
    </w:p>
    <w:p>
      <w:pPr>
        <w:spacing w:after="0" w:before="0" w:line="360" w:lineRule="auto"/>
        <w:ind w:firstLine="480"/>
      </w:pPr>
      <w:r>
        <w:rPr>
          <w:rFonts w:ascii="宋体" w:hAnsi="宋体" w:eastAsia="宋体"/>
          <w:b w:val="0"/>
          <w:sz w:val="24"/>
        </w:rPr>
        <w:t>结合智能停车场的实际应用场景，从功能需求、性能需求与非功能需求三个方面完成系统需求分析，确保系统满足实际应用要求。</w:t>
      </w:r>
    </w:p>
    <w:p>
      <w:pPr>
        <w:spacing w:before="160" w:after="80" w:line="360" w:lineRule="auto"/>
      </w:pPr>
      <w:r>
        <w:rPr>
          <w:rFonts w:ascii="Times New Roman" w:hAnsi="Times New Roman" w:eastAsia="宋体"/>
          <w:b/>
          <w:sz w:val="24"/>
        </w:rPr>
        <w:t>3.1.1 功能需求</w:t>
      </w:r>
    </w:p>
    <w:p>
      <w:pPr>
        <w:spacing w:after="0" w:before="0" w:line="360" w:lineRule="auto"/>
        <w:ind w:firstLine="480"/>
      </w:pPr>
      <w:r>
        <w:rPr>
          <w:rFonts w:ascii="宋体" w:hAnsi="宋体" w:eastAsia="宋体"/>
          <w:b w:val="0"/>
          <w:sz w:val="24"/>
        </w:rPr>
        <w:t>系统核心功能围绕车位检测、车位识别与车位引导展开。图像采集功能负责实现停车场监控图像或视频流的实时采集，支持本地摄像头、本地视频文件和远程网络摄像头等多种输入源，将采集到的图像帧传递给检测模块进行处理。车位检测功能基于</w:t>
      </w:r>
      <w:r>
        <w:rPr>
          <w:rFonts w:ascii="Times New Roman" w:hAnsi="Times New Roman" w:eastAsia="宋体"/>
          <w:b w:val="0"/>
          <w:sz w:val="24"/>
        </w:rPr>
        <w:t>YOLOv8</w:t>
      </w:r>
      <w:r>
        <w:rPr>
          <w:rFonts w:ascii="宋体" w:hAnsi="宋体" w:eastAsia="宋体"/>
          <w:b w:val="0"/>
          <w:sz w:val="24"/>
        </w:rPr>
        <w:t>深度学习模型实现，对输入图像进行推理，直接输出每个车位的类别和边界框坐标，将车位区分为空闲和占用两种状态，实现车位状态的精准识别与实时更新。车位引导功能根据入口位置与空闲车位分布，自动计算离入口最近的空闲车位，规划最优泊车路径并通过可视化动画方式引导驾驶员。数据展示功能实现停车场总车位数量、空闲车位数量、已占用车位数量和实时帧率等信息的实时展示，通过统计看板为管理人员提供可视化的运营数据。</w:t>
      </w:r>
    </w:p>
    <w:p>
      <w:pPr>
        <w:spacing w:before="160" w:after="80" w:line="360" w:lineRule="auto"/>
      </w:pPr>
      <w:r>
        <w:rPr>
          <w:rFonts w:ascii="Times New Roman" w:hAnsi="Times New Roman" w:eastAsia="宋体"/>
          <w:b/>
          <w:sz w:val="24"/>
        </w:rPr>
        <w:t>3.1.2 性能需求</w:t>
      </w:r>
    </w:p>
    <w:p>
      <w:pPr>
        <w:spacing w:after="0" w:before="0" w:line="360" w:lineRule="auto"/>
        <w:ind w:firstLine="480"/>
      </w:pPr>
      <w:r>
        <w:rPr>
          <w:rFonts w:ascii="宋体" w:hAnsi="宋体" w:eastAsia="宋体"/>
          <w:b w:val="0"/>
          <w:sz w:val="24"/>
        </w:rPr>
        <w:t>为保证系统的实用性与实时性，制定以下核心性能指标：车位检测精度方面，在停车场正常光照条件下，车位检测精度不低于</w:t>
      </w:r>
      <w:r>
        <w:rPr>
          <w:rFonts w:ascii="Times New Roman" w:hAnsi="Times New Roman" w:eastAsia="宋体"/>
          <w:b w:val="0"/>
          <w:sz w:val="24"/>
        </w:rPr>
        <w:t>90%</w:t>
      </w:r>
      <w:r>
        <w:rPr>
          <w:rFonts w:ascii="宋体" w:hAnsi="宋体" w:eastAsia="宋体"/>
          <w:b w:val="0"/>
          <w:sz w:val="24"/>
        </w:rPr>
        <w:t>，漏检率和误检率均不超过</w:t>
      </w:r>
      <w:r>
        <w:rPr>
          <w:rFonts w:ascii="Times New Roman" w:hAnsi="Times New Roman" w:eastAsia="宋体"/>
          <w:b w:val="0"/>
          <w:sz w:val="24"/>
        </w:rPr>
        <w:t>10%</w:t>
      </w:r>
      <w:r>
        <w:rPr>
          <w:rFonts w:ascii="宋体" w:hAnsi="宋体" w:eastAsia="宋体"/>
          <w:b w:val="0"/>
          <w:sz w:val="24"/>
        </w:rPr>
        <w:t>。检测实时性方面，单帧图像处理时间不超过</w:t>
      </w:r>
      <w:r>
        <w:rPr>
          <w:rFonts w:ascii="Times New Roman" w:hAnsi="Times New Roman" w:eastAsia="宋体"/>
          <w:b w:val="0"/>
          <w:sz w:val="24"/>
        </w:rPr>
        <w:t>0.5</w:t>
      </w:r>
      <w:r>
        <w:rPr>
          <w:rFonts w:ascii="宋体" w:hAnsi="宋体" w:eastAsia="宋体"/>
          <w:b w:val="0"/>
          <w:sz w:val="24"/>
        </w:rPr>
        <w:t>秒，支持视频流实时检测。系统响应速度方面，车位引导路径规划响应时间不超过</w:t>
      </w:r>
      <w:r>
        <w:rPr>
          <w:rFonts w:ascii="Times New Roman" w:hAnsi="Times New Roman" w:eastAsia="宋体"/>
          <w:b w:val="0"/>
          <w:sz w:val="24"/>
        </w:rPr>
        <w:t>1</w:t>
      </w:r>
      <w:r>
        <w:rPr>
          <w:rFonts w:ascii="宋体" w:hAnsi="宋体" w:eastAsia="宋体"/>
          <w:b w:val="0"/>
          <w:sz w:val="24"/>
        </w:rPr>
        <w:t>秒，看板信息更新频率不低于每秒</w:t>
      </w:r>
      <w:r>
        <w:rPr>
          <w:rFonts w:ascii="Times New Roman" w:hAnsi="Times New Roman" w:eastAsia="宋体"/>
          <w:b w:val="0"/>
          <w:sz w:val="24"/>
        </w:rPr>
        <w:t>1</w:t>
      </w:r>
      <w:r>
        <w:rPr>
          <w:rFonts w:ascii="宋体" w:hAnsi="宋体" w:eastAsia="宋体"/>
          <w:b w:val="0"/>
          <w:sz w:val="24"/>
        </w:rPr>
        <w:t>次。系统稳定性方面，系统连续运行无故障，</w:t>
      </w:r>
      <w:r>
        <w:rPr>
          <w:rFonts w:ascii="Times New Roman" w:hAnsi="Times New Roman" w:eastAsia="宋体"/>
          <w:b w:val="0"/>
          <w:sz w:val="24"/>
        </w:rPr>
        <w:t>CPU</w:t>
      </w:r>
      <w:r>
        <w:rPr>
          <w:rFonts w:ascii="宋体" w:hAnsi="宋体" w:eastAsia="宋体"/>
          <w:b w:val="0"/>
          <w:sz w:val="24"/>
        </w:rPr>
        <w:t>占用率不超过</w:t>
      </w:r>
      <w:r>
        <w:rPr>
          <w:rFonts w:ascii="Times New Roman" w:hAnsi="Times New Roman" w:eastAsia="宋体"/>
          <w:b w:val="0"/>
          <w:sz w:val="24"/>
        </w:rPr>
        <w:t>60%</w:t>
      </w:r>
      <w:r>
        <w:rPr>
          <w:rFonts w:ascii="宋体" w:hAnsi="宋体" w:eastAsia="宋体"/>
          <w:b w:val="0"/>
          <w:sz w:val="24"/>
        </w:rPr>
        <w:t>，内存占用率不超过</w:t>
      </w:r>
      <w:r>
        <w:rPr>
          <w:rFonts w:ascii="Times New Roman" w:hAnsi="Times New Roman" w:eastAsia="宋体"/>
          <w:b w:val="0"/>
          <w:sz w:val="24"/>
        </w:rPr>
        <w:t>70%</w:t>
      </w:r>
      <w:r>
        <w:rPr>
          <w:rFonts w:ascii="Times New Roman" w:hAnsi="Times New Roman" w:eastAsia="宋体"/>
          <w:b w:val="0"/>
          <w:sz w:val="24"/>
        </w:rPr>
        <w:t>。</w:t>
      </w:r>
    </w:p>
    <w:p>
      <w:pPr>
        <w:spacing w:before="160" w:after="80" w:line="360" w:lineRule="auto"/>
      </w:pPr>
      <w:r>
        <w:rPr>
          <w:rFonts w:ascii="Times New Roman" w:hAnsi="Times New Roman" w:eastAsia="宋体"/>
          <w:b/>
          <w:sz w:val="24"/>
        </w:rPr>
        <w:t>3.1.3 非功能需求</w:t>
      </w:r>
    </w:p>
    <w:p>
      <w:pPr>
        <w:spacing w:after="0" w:before="0" w:line="360" w:lineRule="auto"/>
        <w:ind w:firstLine="480"/>
      </w:pPr>
      <w:r>
        <w:rPr>
          <w:rFonts w:ascii="宋体" w:hAnsi="宋体" w:eastAsia="宋体"/>
          <w:b w:val="0"/>
          <w:sz w:val="24"/>
        </w:rPr>
        <w:t>系统操作界面应简洁直观，管理人员无需专业培训即可完成操作，车位引导信息清晰易懂。系统采用模块化设计，支持后续功能扩展与算法升级，可适配不同规模的停车场。系统兼容主流的监控摄像头等硬件设备，同时支持</w:t>
      </w:r>
      <w:r>
        <w:rPr>
          <w:rFonts w:ascii="Times New Roman" w:hAnsi="Times New Roman" w:eastAsia="宋体"/>
          <w:b w:val="0"/>
          <w:sz w:val="24"/>
        </w:rPr>
        <w:t>Windows</w:t>
      </w:r>
      <w:r>
        <w:rPr>
          <w:rFonts w:ascii="宋体" w:hAnsi="宋体" w:eastAsia="宋体"/>
          <w:b w:val="0"/>
          <w:sz w:val="24"/>
        </w:rPr>
        <w:t>操作系统环境下的稳定运行。</w:t>
      </w:r>
    </w:p>
    <w:p>
      <w:pPr>
        <w:spacing w:before="160" w:after="80" w:line="360" w:lineRule="auto"/>
      </w:pPr>
      <w:r>
        <w:rPr>
          <w:rFonts w:ascii="Times New Roman" w:hAnsi="Times New Roman" w:eastAsia="宋体"/>
          <w:b/>
          <w:sz w:val="24"/>
        </w:rPr>
        <w:t>3.2 系统总体架构设计</w:t>
      </w:r>
    </w:p>
    <w:p>
      <w:pPr>
        <w:spacing w:after="0" w:before="0" w:line="360" w:lineRule="auto"/>
        <w:ind w:firstLine="480"/>
      </w:pPr>
      <w:r>
        <w:rPr>
          <w:rFonts w:ascii="宋体" w:hAnsi="宋体" w:eastAsia="宋体"/>
          <w:b w:val="0"/>
          <w:sz w:val="24"/>
        </w:rPr>
        <w:t>根据系统需求分析，采用分层架构与模块化设计思想，将系统分为感知层、处理层与应用层三层结构，各层之间相互独立、协同工作，实现系统的核心功能。感知层作为系统的数据源，由停车场监控摄像头组成，负责实时采集停车场的图像或视频流，将采集到的原始数据传输至处理层进行处理。处理层是系统的核心层，包括</w:t>
      </w:r>
      <w:r>
        <w:rPr>
          <w:rFonts w:ascii="Times New Roman" w:hAnsi="Times New Roman" w:eastAsia="宋体"/>
          <w:b w:val="0"/>
          <w:sz w:val="24"/>
        </w:rPr>
        <w:t>YOLOv8</w:t>
      </w:r>
      <w:r>
        <w:rPr>
          <w:rFonts w:ascii="宋体" w:hAnsi="宋体" w:eastAsia="宋体"/>
          <w:b w:val="0"/>
          <w:sz w:val="24"/>
        </w:rPr>
        <w:t>车位检测模块和最近邻路径规划模块，负责对感知层传输的图像数据进行推理和分析，输出车位状态和路径规划结果。应用层是系统的交互层，基于</w:t>
      </w:r>
      <w:r>
        <w:rPr>
          <w:rFonts w:ascii="Times New Roman" w:hAnsi="Times New Roman" w:eastAsia="宋体"/>
          <w:b w:val="0"/>
          <w:sz w:val="24"/>
        </w:rPr>
        <w:t>PyQt5</w:t>
      </w:r>
      <w:r>
        <w:rPr>
          <w:rFonts w:ascii="宋体" w:hAnsi="宋体" w:eastAsia="宋体"/>
          <w:b w:val="0"/>
          <w:sz w:val="24"/>
        </w:rPr>
        <w:t>构建可视化界面，将处理层的结果以统计看板、车位地图和路径动画等方式展示给用户，同时接收用户的操作指令，如启动检测、调整置信度阈值等。系统总体架构如图</w:t>
      </w:r>
      <w:r>
        <w:rPr>
          <w:rFonts w:ascii="Times New Roman" w:hAnsi="Times New Roman" w:eastAsia="宋体"/>
          <w:b w:val="0"/>
          <w:sz w:val="24"/>
        </w:rPr>
        <w:t>1</w:t>
      </w:r>
      <w:r>
        <w:rPr>
          <w:rFonts w:ascii="宋体" w:hAnsi="宋体" w:eastAsia="宋体"/>
          <w:b w:val="0"/>
          <w:sz w:val="24"/>
        </w:rPr>
        <w:t>所示。</w:t>
      </w:r>
    </w:p>
    <w:p>
      <w:pPr>
        <w:jc w:val="center"/>
      </w:pPr>
      <w:r>
        <w:drawing>
          <wp:inline xmlns:a="http://schemas.openxmlformats.org/drawingml/2006/main" xmlns:pic="http://schemas.openxmlformats.org/drawingml/2006/picture">
            <wp:extent cx="4680000" cy="4288730"/>
            <wp:docPr id="1" name="Picture 1"/>
            <wp:cNvGraphicFramePr>
              <a:graphicFrameLocks noChangeAspect="1"/>
            </wp:cNvGraphicFramePr>
            <a:graphic>
              <a:graphicData uri="http://schemas.openxmlformats.org/drawingml/2006/picture">
                <pic:pic>
                  <pic:nvPicPr>
                    <pic:cNvPr id="0" name="system_arch.png"/>
                    <pic:cNvPicPr/>
                  </pic:nvPicPr>
                  <pic:blipFill>
                    <a:blip r:embed="rId10"/>
                    <a:stretch>
                      <a:fillRect/>
                    </a:stretch>
                  </pic:blipFill>
                  <pic:spPr>
                    <a:xfrm>
                      <a:off x="0" y="0"/>
                      <a:ext cx="4680000" cy="4288730"/>
                    </a:xfrm>
                    <a:prstGeom prst="rect"/>
                  </pic:spPr>
                </pic:pic>
              </a:graphicData>
            </a:graphic>
          </wp:inline>
        </w:drawing>
      </w:r>
    </w:p>
    <w:p>
      <w:pPr>
        <w:spacing w:before="80" w:after="160"/>
        <w:jc w:val="center"/>
      </w:pPr>
      <w:r>
        <w:rPr>
          <w:rFonts w:ascii="Times New Roman" w:hAnsi="Times New Roman" w:eastAsia="宋体"/>
          <w:b w:val="0"/>
          <w:sz w:val="21"/>
        </w:rPr>
        <w:t>图1 系统总体架构图</w:t>
      </w:r>
    </w:p>
    <w:p>
      <w:pPr>
        <w:spacing w:before="160" w:after="80" w:line="360" w:lineRule="auto"/>
      </w:pPr>
      <w:r>
        <w:rPr>
          <w:rFonts w:ascii="Times New Roman" w:hAnsi="Times New Roman" w:eastAsia="宋体"/>
          <w:b/>
          <w:sz w:val="24"/>
        </w:rPr>
        <w:t>3.3 系统模块设计</w:t>
      </w:r>
    </w:p>
    <w:p>
      <w:pPr>
        <w:spacing w:after="0" w:before="0" w:line="360" w:lineRule="auto"/>
        <w:ind w:firstLine="480"/>
      </w:pPr>
      <w:r>
        <w:rPr>
          <w:rFonts w:ascii="宋体" w:hAnsi="宋体" w:eastAsia="宋体"/>
          <w:b w:val="0"/>
          <w:sz w:val="24"/>
        </w:rPr>
        <w:t>基于系统总体架构，将系统划分为图像采集模块、车位检测模块、车位状态解析模块、路径规划与车位引导模块、数据展示模块五大核心模块。图像采集模块对接感知层的监控摄像头或本地视频文件，基于</w:t>
      </w:r>
      <w:r>
        <w:rPr>
          <w:rFonts w:ascii="Times New Roman" w:hAnsi="Times New Roman" w:eastAsia="宋体"/>
          <w:b w:val="0"/>
          <w:sz w:val="24"/>
        </w:rPr>
        <w:t>OpenCV</w:t>
      </w:r>
      <w:r>
        <w:rPr>
          <w:rFonts w:ascii="宋体" w:hAnsi="宋体" w:eastAsia="宋体"/>
          <w:b w:val="0"/>
          <w:sz w:val="24"/>
        </w:rPr>
        <w:t>的</w:t>
      </w:r>
      <w:r>
        <w:rPr>
          <w:rFonts w:ascii="Times New Roman" w:hAnsi="Times New Roman" w:eastAsia="宋体"/>
          <w:b w:val="0"/>
          <w:sz w:val="24"/>
        </w:rPr>
        <w:t>VideoCapture</w:t>
      </w:r>
      <w:r>
        <w:rPr>
          <w:rFonts w:ascii="宋体" w:hAnsi="宋体" w:eastAsia="宋体"/>
          <w:b w:val="0"/>
          <w:sz w:val="24"/>
        </w:rPr>
        <w:t>类实现图像的实时采集，采集的图像以</w:t>
      </w:r>
      <w:r>
        <w:rPr>
          <w:rFonts w:ascii="Times New Roman" w:hAnsi="Times New Roman" w:eastAsia="宋体"/>
          <w:b w:val="0"/>
          <w:sz w:val="24"/>
        </w:rPr>
        <w:t>numpy</w:t>
      </w:r>
      <w:r>
        <w:rPr>
          <w:rFonts w:ascii="宋体" w:hAnsi="宋体" w:eastAsia="宋体"/>
          <w:b w:val="0"/>
          <w:sz w:val="24"/>
        </w:rPr>
        <w:t>数组形式存储并传递给检测模块。车位检测模块接收图像数据，基于</w:t>
      </w:r>
      <w:r>
        <w:rPr>
          <w:rFonts w:ascii="Times New Roman" w:hAnsi="Times New Roman" w:eastAsia="宋体"/>
          <w:b w:val="0"/>
          <w:sz w:val="24"/>
        </w:rPr>
        <w:t>YOLOv8</w:t>
      </w:r>
      <w:r>
        <w:rPr>
          <w:rFonts w:ascii="宋体" w:hAnsi="宋体" w:eastAsia="宋体"/>
          <w:b w:val="0"/>
          <w:sz w:val="24"/>
        </w:rPr>
        <w:t>深度学习模型进行推理，直接输出每个车位的类别、置信度和边界框坐标。车位状态解析模块负责解析</w:t>
      </w:r>
      <w:r>
        <w:rPr>
          <w:rFonts w:ascii="Times New Roman" w:hAnsi="Times New Roman" w:eastAsia="宋体"/>
          <w:b w:val="0"/>
          <w:sz w:val="24"/>
        </w:rPr>
        <w:t>YOLOv8</w:t>
      </w:r>
      <w:r>
        <w:rPr>
          <w:rFonts w:ascii="宋体" w:hAnsi="宋体" w:eastAsia="宋体"/>
          <w:b w:val="0"/>
          <w:sz w:val="24"/>
        </w:rPr>
        <w:t>的检测结果，统计空闲车位数量、已占用车位数量等信息，并将车位坐标数据传递给地图可视化模块。路径规划与车位引导模块接收空闲车位的坐标信息，计算入口到各空闲车位的欧几里得距离，选择最近的空闲车位并构建折线引导路径，通过动画效果展示引导过程。数据展示模块实时展示停车场的车位数量、空闲数量、占用数量和检测帧率等信息，为管理人员提供直观的运营数据。各模块的数据流向如图</w:t>
      </w:r>
      <w:r>
        <w:rPr>
          <w:rFonts w:ascii="Times New Roman" w:hAnsi="Times New Roman" w:eastAsia="宋体"/>
          <w:b w:val="0"/>
          <w:sz w:val="24"/>
        </w:rPr>
        <w:t>2</w:t>
      </w:r>
      <w:r>
        <w:rPr>
          <w:rFonts w:ascii="宋体" w:hAnsi="宋体" w:eastAsia="宋体"/>
          <w:b w:val="0"/>
          <w:sz w:val="24"/>
        </w:rPr>
        <w:t>所示。</w:t>
      </w:r>
    </w:p>
    <w:p>
      <w:pPr>
        <w:jc w:val="center"/>
      </w:pPr>
      <w:r>
        <w:drawing>
          <wp:inline xmlns:a="http://schemas.openxmlformats.org/drawingml/2006/main" xmlns:pic="http://schemas.openxmlformats.org/drawingml/2006/picture">
            <wp:extent cx="5400000" cy="309123"/>
            <wp:docPr id="2" name="Picture 2"/>
            <wp:cNvGraphicFramePr>
              <a:graphicFrameLocks noChangeAspect="1"/>
            </wp:cNvGraphicFramePr>
            <a:graphic>
              <a:graphicData uri="http://schemas.openxmlformats.org/drawingml/2006/picture">
                <pic:pic>
                  <pic:nvPicPr>
                    <pic:cNvPr id="0" name="module_flow.png"/>
                    <pic:cNvPicPr/>
                  </pic:nvPicPr>
                  <pic:blipFill>
                    <a:blip r:embed="rId11"/>
                    <a:stretch>
                      <a:fillRect/>
                    </a:stretch>
                  </pic:blipFill>
                  <pic:spPr>
                    <a:xfrm>
                      <a:off x="0" y="0"/>
                      <a:ext cx="5400000" cy="309123"/>
                    </a:xfrm>
                    <a:prstGeom prst="rect"/>
                  </pic:spPr>
                </pic:pic>
              </a:graphicData>
            </a:graphic>
          </wp:inline>
        </w:drawing>
      </w:r>
    </w:p>
    <w:p>
      <w:pPr>
        <w:spacing w:before="80" w:after="160"/>
        <w:jc w:val="center"/>
      </w:pPr>
      <w:r>
        <w:rPr>
          <w:rFonts w:ascii="Times New Roman" w:hAnsi="Times New Roman" w:eastAsia="宋体"/>
          <w:b w:val="0"/>
          <w:sz w:val="21"/>
        </w:rPr>
        <w:t>图2 系统模块数据流向图</w:t>
      </w:r>
    </w:p>
    <w:p>
      <w:pPr>
        <w:spacing w:before="160" w:after="80" w:line="360" w:lineRule="auto"/>
      </w:pPr>
      <w:r>
        <w:rPr>
          <w:rFonts w:ascii="Times New Roman" w:hAnsi="Times New Roman" w:eastAsia="宋体"/>
          <w:b/>
          <w:sz w:val="24"/>
        </w:rPr>
        <w:t>3.4 系统技术选型</w:t>
      </w:r>
    </w:p>
    <w:p>
      <w:pPr>
        <w:spacing w:after="0" w:before="0" w:line="360" w:lineRule="auto"/>
        <w:ind w:firstLine="480"/>
      </w:pPr>
      <w:r>
        <w:rPr>
          <w:rFonts w:ascii="宋体" w:hAnsi="宋体" w:eastAsia="宋体"/>
          <w:b w:val="0"/>
          <w:sz w:val="24"/>
        </w:rPr>
        <w:t>结合系统需求与模块设计，综合考虑技术的成熟度、实用性与开发效率，完成系统的技术选型，核心技术与工具如表</w:t>
      </w:r>
      <w:r>
        <w:rPr>
          <w:rFonts w:ascii="Times New Roman" w:hAnsi="Times New Roman" w:eastAsia="宋体"/>
          <w:b w:val="0"/>
          <w:sz w:val="24"/>
        </w:rPr>
        <w:t>1</w:t>
      </w:r>
      <w:r>
        <w:rPr>
          <w:rFonts w:ascii="宋体" w:hAnsi="宋体" w:eastAsia="宋体"/>
          <w:b w:val="0"/>
          <w:sz w:val="24"/>
        </w:rPr>
        <w:t>所示。</w:t>
      </w:r>
    </w:p>
    <w:p>
      <w:pPr>
        <w:spacing w:before="160" w:after="80"/>
        <w:jc w:val="center"/>
      </w:pPr>
      <w:r>
        <w:rPr>
          <w:rFonts w:ascii="Times New Roman" w:hAnsi="Times New Roman" w:eastAsia="宋体"/>
          <w:b w:val="0"/>
          <w:sz w:val="21"/>
        </w:rPr>
        <w:t>表1 系统核心技术选型</w:t>
      </w:r>
    </w:p>
    <w:tbl>
      <w:tblPr>
        <w:tblStyle w:val="TableGrid"/>
        <w:tblW w:type="auto" w:w="0"/>
        <w:jc w:val="center"/>
        <w:tblLook w:firstColumn="1" w:firstRow="1" w:lastColumn="0" w:lastRow="0" w:noHBand="0" w:noVBand="1" w:val="04A0"/>
      </w:tblPr>
      <w:tblGrid>
        <w:gridCol w:w="3024"/>
        <w:gridCol w:w="3024"/>
        <w:gridCol w:w="3024"/>
      </w:tblGrid>
      <w:tr>
        <w:tc>
          <w:tcPr>
            <w:tcW w:type="dxa" w:w="1984"/>
            <w:shd w:fill="D9E2F3" w:val="clear"/>
          </w:tcPr>
          <w:p>
            <w:pPr>
              <w:jc w:val="center"/>
            </w:pPr>
            <w:r/>
            <w:r>
              <w:rPr>
                <w:rFonts w:ascii="Times New Roman" w:hAnsi="Times New Roman" w:eastAsia="宋体"/>
                <w:b/>
                <w:sz w:val="21"/>
              </w:rPr>
              <w:t>技术类别</w:t>
            </w:r>
          </w:p>
        </w:tc>
        <w:tc>
          <w:tcPr>
            <w:tcW w:type="dxa" w:w="2268"/>
            <w:shd w:fill="D9E2F3" w:val="clear"/>
          </w:tcPr>
          <w:p>
            <w:pPr>
              <w:jc w:val="center"/>
            </w:pPr>
            <w:r/>
            <w:r>
              <w:rPr>
                <w:rFonts w:ascii="Times New Roman" w:hAnsi="Times New Roman" w:eastAsia="宋体"/>
                <w:b/>
                <w:sz w:val="21"/>
              </w:rPr>
              <w:t>选用技术/工具</w:t>
            </w:r>
          </w:p>
        </w:tc>
        <w:tc>
          <w:tcPr>
            <w:tcW w:type="dxa" w:w="4819"/>
            <w:shd w:fill="D9E2F3" w:val="clear"/>
          </w:tcPr>
          <w:p>
            <w:pPr>
              <w:jc w:val="center"/>
            </w:pPr>
            <w:r/>
            <w:r>
              <w:rPr>
                <w:rFonts w:ascii="Times New Roman" w:hAnsi="Times New Roman" w:eastAsia="宋体"/>
                <w:b/>
                <w:sz w:val="21"/>
              </w:rPr>
              <w:t>选用理由</w:t>
            </w:r>
          </w:p>
        </w:tc>
      </w:tr>
      <w:tr>
        <w:tc>
          <w:tcPr>
            <w:tcW w:type="dxa" w:w="1984"/>
          </w:tcPr>
          <w:p>
            <w:pPr>
              <w:jc w:val="center"/>
            </w:pPr>
            <w:r/>
            <w:r>
              <w:rPr>
                <w:rFonts w:ascii="Times New Roman" w:hAnsi="Times New Roman" w:eastAsia="宋体"/>
                <w:b w:val="0"/>
                <w:sz w:val="21"/>
              </w:rPr>
              <w:t>开发语言</w:t>
            </w:r>
          </w:p>
        </w:tc>
        <w:tc>
          <w:tcPr>
            <w:tcW w:type="dxa" w:w="2268"/>
          </w:tcPr>
          <w:p>
            <w:pPr>
              <w:jc w:val="center"/>
            </w:pPr>
            <w:r/>
            <w:r>
              <w:rPr>
                <w:rFonts w:ascii="Times New Roman" w:hAnsi="Times New Roman" w:eastAsia="宋体"/>
                <w:b w:val="0"/>
                <w:sz w:val="21"/>
              </w:rPr>
              <w:t>Python</w:t>
            </w:r>
          </w:p>
        </w:tc>
        <w:tc>
          <w:tcPr>
            <w:tcW w:type="dxa" w:w="4819"/>
          </w:tcPr>
          <w:p>
            <w:pPr>
              <w:jc w:val="center"/>
            </w:pPr>
            <w:r/>
            <w:r>
              <w:rPr>
                <w:rFonts w:ascii="Times New Roman" w:hAnsi="Times New Roman" w:eastAsia="宋体"/>
                <w:b w:val="0"/>
                <w:sz w:val="21"/>
              </w:rPr>
              <w:t>语法简洁、开发效率高，拥有丰富的深度学习与计算机视觉第三方库</w:t>
            </w:r>
          </w:p>
        </w:tc>
      </w:tr>
      <w:tr>
        <w:tc>
          <w:tcPr>
            <w:tcW w:type="dxa" w:w="1984"/>
          </w:tcPr>
          <w:p>
            <w:pPr>
              <w:jc w:val="center"/>
            </w:pPr>
            <w:r/>
            <w:r>
              <w:rPr>
                <w:rFonts w:ascii="Times New Roman" w:hAnsi="Times New Roman" w:eastAsia="宋体"/>
                <w:b w:val="0"/>
                <w:sz w:val="21"/>
              </w:rPr>
              <w:t>深度学习框架</w:t>
            </w:r>
          </w:p>
        </w:tc>
        <w:tc>
          <w:tcPr>
            <w:tcW w:type="dxa" w:w="2268"/>
          </w:tcPr>
          <w:p>
            <w:pPr>
              <w:jc w:val="center"/>
            </w:pPr>
            <w:r/>
            <w:r>
              <w:rPr>
                <w:rFonts w:ascii="Times New Roman" w:hAnsi="Times New Roman" w:eastAsia="宋体"/>
                <w:b w:val="0"/>
                <w:sz w:val="21"/>
              </w:rPr>
              <w:t>ultralytics (YOLOv8)</w:t>
            </w:r>
          </w:p>
        </w:tc>
        <w:tc>
          <w:tcPr>
            <w:tcW w:type="dxa" w:w="4819"/>
          </w:tcPr>
          <w:p>
            <w:pPr>
              <w:jc w:val="center"/>
            </w:pPr>
            <w:r/>
            <w:r>
              <w:rPr>
                <w:rFonts w:ascii="Times New Roman" w:hAnsi="Times New Roman" w:eastAsia="宋体"/>
                <w:b w:val="0"/>
                <w:sz w:val="21"/>
              </w:rPr>
              <w:t>一站式API，支持模型训练、推理、导出，底层基于PyTorch</w:t>
            </w:r>
          </w:p>
        </w:tc>
      </w:tr>
      <w:tr>
        <w:tc>
          <w:tcPr>
            <w:tcW w:type="dxa" w:w="1984"/>
          </w:tcPr>
          <w:p>
            <w:pPr>
              <w:jc w:val="center"/>
            </w:pPr>
            <w:r/>
            <w:r>
              <w:rPr>
                <w:rFonts w:ascii="Times New Roman" w:hAnsi="Times New Roman" w:eastAsia="宋体"/>
                <w:b w:val="0"/>
                <w:sz w:val="21"/>
              </w:rPr>
              <w:t>计算机视觉工具</w:t>
            </w:r>
          </w:p>
        </w:tc>
        <w:tc>
          <w:tcPr>
            <w:tcW w:type="dxa" w:w="2268"/>
          </w:tcPr>
          <w:p>
            <w:pPr>
              <w:jc w:val="center"/>
            </w:pPr>
            <w:r/>
            <w:r>
              <w:rPr>
                <w:rFonts w:ascii="Times New Roman" w:hAnsi="Times New Roman" w:eastAsia="宋体"/>
                <w:b w:val="0"/>
                <w:sz w:val="21"/>
              </w:rPr>
              <w:t>OpenCV</w:t>
            </w:r>
          </w:p>
        </w:tc>
        <w:tc>
          <w:tcPr>
            <w:tcW w:type="dxa" w:w="4819"/>
          </w:tcPr>
          <w:p>
            <w:pPr>
              <w:jc w:val="center"/>
            </w:pPr>
            <w:r/>
            <w:r>
              <w:rPr>
                <w:rFonts w:ascii="Times New Roman" w:hAnsi="Times New Roman" w:eastAsia="宋体"/>
                <w:b w:val="0"/>
                <w:sz w:val="21"/>
              </w:rPr>
              <w:t>提供丰富的图像处理接口，可快速实现图像采集、格式转换等功能</w:t>
            </w:r>
          </w:p>
        </w:tc>
      </w:tr>
      <w:tr>
        <w:tc>
          <w:tcPr>
            <w:tcW w:type="dxa" w:w="1984"/>
          </w:tcPr>
          <w:p>
            <w:pPr>
              <w:jc w:val="center"/>
            </w:pPr>
            <w:r/>
            <w:r>
              <w:rPr>
                <w:rFonts w:ascii="Times New Roman" w:hAnsi="Times New Roman" w:eastAsia="宋体"/>
                <w:b w:val="0"/>
                <w:sz w:val="21"/>
              </w:rPr>
              <w:t>目标检测算法</w:t>
            </w:r>
          </w:p>
        </w:tc>
        <w:tc>
          <w:tcPr>
            <w:tcW w:type="dxa" w:w="2268"/>
          </w:tcPr>
          <w:p>
            <w:pPr>
              <w:jc w:val="center"/>
            </w:pPr>
            <w:r/>
            <w:r>
              <w:rPr>
                <w:rFonts w:ascii="Times New Roman" w:hAnsi="Times New Roman" w:eastAsia="宋体"/>
                <w:b w:val="0"/>
                <w:sz w:val="21"/>
              </w:rPr>
              <w:t>YOLOv8n</w:t>
            </w:r>
          </w:p>
        </w:tc>
        <w:tc>
          <w:tcPr>
            <w:tcW w:type="dxa" w:w="4819"/>
          </w:tcPr>
          <w:p>
            <w:pPr>
              <w:jc w:val="center"/>
            </w:pPr>
            <w:r/>
            <w:r>
              <w:rPr>
                <w:rFonts w:ascii="Times New Roman" w:hAnsi="Times New Roman" w:eastAsia="宋体"/>
                <w:b w:val="0"/>
                <w:sz w:val="21"/>
              </w:rPr>
              <w:t>检测速度快、精度高，Nano版本适合实时检测场景</w:t>
            </w:r>
          </w:p>
        </w:tc>
      </w:tr>
      <w:tr>
        <w:tc>
          <w:tcPr>
            <w:tcW w:type="dxa" w:w="1984"/>
          </w:tcPr>
          <w:p>
            <w:pPr>
              <w:jc w:val="center"/>
            </w:pPr>
            <w:r/>
            <w:r>
              <w:rPr>
                <w:rFonts w:ascii="Times New Roman" w:hAnsi="Times New Roman" w:eastAsia="宋体"/>
                <w:b w:val="0"/>
                <w:sz w:val="21"/>
              </w:rPr>
              <w:t>路径规划算法</w:t>
            </w:r>
          </w:p>
        </w:tc>
        <w:tc>
          <w:tcPr>
            <w:tcW w:type="dxa" w:w="2268"/>
          </w:tcPr>
          <w:p>
            <w:pPr>
              <w:jc w:val="center"/>
            </w:pPr>
            <w:r/>
            <w:r>
              <w:rPr>
                <w:rFonts w:ascii="Times New Roman" w:hAnsi="Times New Roman" w:eastAsia="宋体"/>
                <w:b w:val="0"/>
                <w:sz w:val="21"/>
              </w:rPr>
              <w:t>欧几里得距离最近邻</w:t>
            </w:r>
          </w:p>
        </w:tc>
        <w:tc>
          <w:tcPr>
            <w:tcW w:type="dxa" w:w="4819"/>
          </w:tcPr>
          <w:p>
            <w:pPr>
              <w:jc w:val="center"/>
            </w:pPr>
            <w:r/>
            <w:r>
              <w:rPr>
                <w:rFonts w:ascii="Times New Roman" w:hAnsi="Times New Roman" w:eastAsia="宋体"/>
                <w:b w:val="0"/>
                <w:sz w:val="21"/>
              </w:rPr>
              <w:t>计算速度快、逻辑简单，适合停车场实时路径规划</w:t>
            </w:r>
          </w:p>
        </w:tc>
      </w:tr>
      <w:tr>
        <w:tc>
          <w:tcPr>
            <w:tcW w:type="dxa" w:w="1984"/>
          </w:tcPr>
          <w:p>
            <w:pPr>
              <w:jc w:val="center"/>
            </w:pPr>
            <w:r/>
            <w:r>
              <w:rPr>
                <w:rFonts w:ascii="Times New Roman" w:hAnsi="Times New Roman" w:eastAsia="宋体"/>
                <w:b w:val="0"/>
                <w:sz w:val="21"/>
              </w:rPr>
              <w:t>开发环境</w:t>
            </w:r>
          </w:p>
        </w:tc>
        <w:tc>
          <w:tcPr>
            <w:tcW w:type="dxa" w:w="2268"/>
          </w:tcPr>
          <w:p>
            <w:pPr>
              <w:jc w:val="center"/>
            </w:pPr>
            <w:r/>
            <w:r>
              <w:rPr>
                <w:rFonts w:ascii="Times New Roman" w:hAnsi="Times New Roman" w:eastAsia="宋体"/>
                <w:b w:val="0"/>
                <w:sz w:val="21"/>
              </w:rPr>
              <w:t>PyCharm + Anaconda</w:t>
            </w:r>
          </w:p>
        </w:tc>
        <w:tc>
          <w:tcPr>
            <w:tcW w:type="dxa" w:w="4819"/>
          </w:tcPr>
          <w:p>
            <w:pPr>
              <w:jc w:val="center"/>
            </w:pPr>
            <w:r/>
            <w:r>
              <w:rPr>
                <w:rFonts w:ascii="Times New Roman" w:hAnsi="Times New Roman" w:eastAsia="宋体"/>
                <w:b w:val="0"/>
                <w:sz w:val="21"/>
              </w:rPr>
              <w:t>集成开发环境功能完善，Anaconda可快速配置环境</w:t>
            </w:r>
          </w:p>
        </w:tc>
      </w:tr>
      <w:tr>
        <w:tc>
          <w:tcPr>
            <w:tcW w:type="dxa" w:w="1984"/>
          </w:tcPr>
          <w:p>
            <w:pPr>
              <w:jc w:val="center"/>
            </w:pPr>
            <w:r/>
            <w:r>
              <w:rPr>
                <w:rFonts w:ascii="Times New Roman" w:hAnsi="Times New Roman" w:eastAsia="宋体"/>
                <w:b w:val="0"/>
                <w:sz w:val="21"/>
              </w:rPr>
              <w:t>可视化界面</w:t>
            </w:r>
          </w:p>
        </w:tc>
        <w:tc>
          <w:tcPr>
            <w:tcW w:type="dxa" w:w="2268"/>
          </w:tcPr>
          <w:p>
            <w:pPr>
              <w:jc w:val="center"/>
            </w:pPr>
            <w:r/>
            <w:r>
              <w:rPr>
                <w:rFonts w:ascii="Times New Roman" w:hAnsi="Times New Roman" w:eastAsia="宋体"/>
                <w:b w:val="0"/>
                <w:sz w:val="21"/>
              </w:rPr>
              <w:t>PyQt5</w:t>
            </w:r>
          </w:p>
        </w:tc>
        <w:tc>
          <w:tcPr>
            <w:tcW w:type="dxa" w:w="4819"/>
          </w:tcPr>
          <w:p>
            <w:pPr>
              <w:jc w:val="center"/>
            </w:pPr>
            <w:r/>
            <w:r>
              <w:rPr>
                <w:rFonts w:ascii="Times New Roman" w:hAnsi="Times New Roman" w:eastAsia="宋体"/>
                <w:b w:val="0"/>
                <w:sz w:val="21"/>
              </w:rPr>
              <w:t>跨平台、界面定制性强，可快速开发桌面应用界面</w:t>
            </w:r>
          </w:p>
        </w:tc>
      </w:tr>
    </w:tbl>
    <w:p>
      <w:pPr>
        <w:spacing w:before="160" w:after="80" w:line="360" w:lineRule="auto"/>
      </w:pPr>
      <w:r>
        <w:rPr>
          <w:rFonts w:ascii="Times New Roman" w:hAnsi="Times New Roman" w:eastAsia="宋体"/>
          <w:b/>
          <w:sz w:val="24"/>
        </w:rPr>
        <w:t>3.5 数据集构建</w:t>
      </w:r>
    </w:p>
    <w:p>
      <w:pPr>
        <w:spacing w:after="0" w:before="0" w:line="360" w:lineRule="auto"/>
        <w:ind w:firstLine="480"/>
      </w:pPr>
      <w:r>
        <w:rPr>
          <w:rFonts w:ascii="宋体" w:hAnsi="宋体" w:eastAsia="宋体"/>
          <w:b w:val="0"/>
          <w:sz w:val="24"/>
        </w:rPr>
        <w:t>模型训练的效果依赖于高质量的数据集，本文选用</w:t>
      </w:r>
      <w:r>
        <w:rPr>
          <w:rFonts w:ascii="Times New Roman" w:hAnsi="Times New Roman" w:eastAsia="宋体"/>
          <w:b w:val="0"/>
          <w:sz w:val="24"/>
        </w:rPr>
        <w:t>PKLot</w:t>
      </w:r>
      <w:r>
        <w:rPr>
          <w:rFonts w:ascii="宋体" w:hAnsi="宋体" w:eastAsia="宋体"/>
          <w:b w:val="0"/>
          <w:sz w:val="24"/>
        </w:rPr>
        <w:t>公开停车场数据集作为模型训练数据。</w:t>
      </w:r>
      <w:r>
        <w:rPr>
          <w:rFonts w:ascii="Times New Roman" w:hAnsi="Times New Roman" w:eastAsia="宋体"/>
          <w:b w:val="0"/>
          <w:sz w:val="24"/>
        </w:rPr>
        <w:t>PKLot</w:t>
      </w:r>
      <w:r>
        <w:rPr>
          <w:rFonts w:ascii="宋体" w:hAnsi="宋体" w:eastAsia="宋体"/>
          <w:b w:val="0"/>
          <w:sz w:val="24"/>
        </w:rPr>
        <w:t>数据集来源于</w:t>
      </w:r>
      <w:r>
        <w:rPr>
          <w:rFonts w:ascii="Times New Roman" w:hAnsi="Times New Roman" w:eastAsia="宋体"/>
          <w:b w:val="0"/>
          <w:sz w:val="24"/>
        </w:rPr>
        <w:t>Roboflow</w:t>
      </w:r>
      <w:r>
        <w:rPr>
          <w:rFonts w:ascii="宋体" w:hAnsi="宋体" w:eastAsia="宋体"/>
          <w:b w:val="0"/>
          <w:sz w:val="24"/>
        </w:rPr>
        <w:t>平台，包含大量停车场监控图像，涵盖不同光照条件和天气状况下的停车场景。数据集共包含</w:t>
      </w:r>
      <w:r>
        <w:rPr>
          <w:rFonts w:ascii="Times New Roman" w:hAnsi="Times New Roman" w:eastAsia="宋体"/>
          <w:b w:val="0"/>
          <w:sz w:val="24"/>
        </w:rPr>
        <w:t>12416</w:t>
      </w:r>
      <w:r>
        <w:rPr>
          <w:rFonts w:ascii="宋体" w:hAnsi="宋体" w:eastAsia="宋体"/>
          <w:b w:val="0"/>
          <w:sz w:val="24"/>
        </w:rPr>
        <w:t>张图像，图片统一缩放为</w:t>
      </w:r>
      <w:r>
        <w:rPr>
          <w:rFonts w:ascii="Times New Roman" w:hAnsi="Times New Roman" w:eastAsia="宋体"/>
          <w:b w:val="0"/>
          <w:sz w:val="24"/>
        </w:rPr>
        <w:t>640</w:t>
      </w:r>
      <w:r>
        <w:rPr>
          <w:rFonts w:ascii="宋体" w:hAnsi="宋体" w:eastAsia="宋体"/>
          <w:b w:val="0"/>
          <w:sz w:val="24"/>
        </w:rPr>
        <w:t>乘</w:t>
      </w:r>
      <w:r>
        <w:rPr>
          <w:rFonts w:ascii="Times New Roman" w:hAnsi="Times New Roman" w:eastAsia="宋体"/>
          <w:b w:val="0"/>
          <w:sz w:val="24"/>
        </w:rPr>
        <w:t>640</w:t>
      </w:r>
      <w:r>
        <w:rPr>
          <w:rFonts w:ascii="宋体" w:hAnsi="宋体" w:eastAsia="宋体"/>
          <w:b w:val="0"/>
          <w:sz w:val="24"/>
        </w:rPr>
        <w:t>像素。数据集包含</w:t>
      </w:r>
      <w:r>
        <w:rPr>
          <w:rFonts w:ascii="Times New Roman" w:hAnsi="Times New Roman" w:eastAsia="宋体"/>
          <w:b w:val="0"/>
          <w:sz w:val="24"/>
        </w:rPr>
        <w:t>3</w:t>
      </w:r>
      <w:r>
        <w:rPr>
          <w:rFonts w:ascii="宋体" w:hAnsi="宋体" w:eastAsia="宋体"/>
          <w:b w:val="0"/>
          <w:sz w:val="24"/>
        </w:rPr>
        <w:t>个标注类别，分别为</w:t>
      </w:r>
      <w:r>
        <w:rPr>
          <w:rFonts w:ascii="Times New Roman" w:hAnsi="Times New Roman" w:eastAsia="宋体"/>
          <w:b w:val="0"/>
          <w:sz w:val="24"/>
        </w:rPr>
        <w:t>spaces</w:t>
      </w:r>
      <w:r>
        <w:rPr>
          <w:rFonts w:ascii="宋体" w:hAnsi="宋体" w:eastAsia="宋体"/>
          <w:b w:val="0"/>
          <w:sz w:val="24"/>
        </w:rPr>
        <w:t>表示车位区域、</w:t>
      </w:r>
      <w:r>
        <w:rPr>
          <w:rFonts w:ascii="Times New Roman" w:hAnsi="Times New Roman" w:eastAsia="宋体"/>
          <w:b w:val="0"/>
          <w:sz w:val="24"/>
        </w:rPr>
        <w:t>space-empty</w:t>
      </w:r>
      <w:r>
        <w:rPr>
          <w:rFonts w:ascii="宋体" w:hAnsi="宋体" w:eastAsia="宋体"/>
          <w:b w:val="0"/>
          <w:sz w:val="24"/>
        </w:rPr>
        <w:t>表示空闲车位、</w:t>
      </w:r>
      <w:r>
        <w:rPr>
          <w:rFonts w:ascii="Times New Roman" w:hAnsi="Times New Roman" w:eastAsia="宋体"/>
          <w:b w:val="0"/>
          <w:sz w:val="24"/>
        </w:rPr>
        <w:t>space-occupied</w:t>
      </w:r>
      <w:r>
        <w:rPr>
          <w:rFonts w:ascii="宋体" w:hAnsi="宋体" w:eastAsia="宋体"/>
          <w:b w:val="0"/>
          <w:sz w:val="24"/>
        </w:rPr>
        <w:t>表示已占用车位。</w:t>
      </w:r>
    </w:p>
    <w:p>
      <w:pPr>
        <w:spacing w:after="0" w:before="0" w:line="360" w:lineRule="auto"/>
        <w:ind w:firstLine="480"/>
      </w:pPr>
      <w:r>
        <w:rPr>
          <w:rFonts w:ascii="宋体" w:hAnsi="宋体" w:eastAsia="宋体"/>
          <w:b w:val="0"/>
          <w:sz w:val="24"/>
        </w:rPr>
        <w:t>数据集的原始标注格式为</w:t>
      </w:r>
      <w:r>
        <w:rPr>
          <w:rFonts w:ascii="Times New Roman" w:hAnsi="Times New Roman" w:eastAsia="宋体"/>
          <w:b w:val="0"/>
          <w:sz w:val="24"/>
        </w:rPr>
        <w:t>COCO JSON</w:t>
      </w:r>
      <w:r>
        <w:rPr>
          <w:rFonts w:ascii="宋体" w:hAnsi="宋体" w:eastAsia="宋体"/>
          <w:b w:val="0"/>
          <w:sz w:val="24"/>
        </w:rPr>
        <w:t>格式，每个数据子集目录下包含一个</w:t>
      </w:r>
      <w:r>
        <w:rPr>
          <w:rFonts w:ascii="Times New Roman" w:hAnsi="Times New Roman" w:eastAsia="宋体"/>
          <w:b w:val="0"/>
          <w:sz w:val="24"/>
        </w:rPr>
        <w:t>_annotations.coco.json</w:t>
      </w:r>
      <w:r>
        <w:rPr>
          <w:rFonts w:ascii="宋体" w:hAnsi="宋体" w:eastAsia="宋体"/>
          <w:b w:val="0"/>
          <w:sz w:val="24"/>
        </w:rPr>
        <w:t>文件。为适配</w:t>
      </w:r>
      <w:r>
        <w:rPr>
          <w:rFonts w:ascii="Times New Roman" w:hAnsi="Times New Roman" w:eastAsia="宋体"/>
          <w:b w:val="0"/>
          <w:sz w:val="24"/>
        </w:rPr>
        <w:t>YOLOv8</w:t>
      </w:r>
      <w:r>
        <w:rPr>
          <w:rFonts w:ascii="宋体" w:hAnsi="宋体" w:eastAsia="宋体"/>
          <w:b w:val="0"/>
          <w:sz w:val="24"/>
        </w:rPr>
        <w:t>的训练需求，编写了</w:t>
      </w:r>
      <w:r>
        <w:rPr>
          <w:rFonts w:ascii="Times New Roman" w:hAnsi="Times New Roman" w:eastAsia="宋体"/>
          <w:b w:val="0"/>
          <w:sz w:val="24"/>
        </w:rPr>
        <w:t>coco2yolo.py</w:t>
      </w:r>
      <w:r>
        <w:rPr>
          <w:rFonts w:ascii="宋体" w:hAnsi="宋体" w:eastAsia="宋体"/>
          <w:b w:val="0"/>
          <w:sz w:val="24"/>
        </w:rPr>
        <w:t>脚本将</w:t>
      </w:r>
      <w:r>
        <w:rPr>
          <w:rFonts w:ascii="Times New Roman" w:hAnsi="Times New Roman" w:eastAsia="宋体"/>
          <w:b w:val="0"/>
          <w:sz w:val="24"/>
        </w:rPr>
        <w:t>COCO</w:t>
      </w:r>
      <w:r>
        <w:rPr>
          <w:rFonts w:ascii="宋体" w:hAnsi="宋体" w:eastAsia="宋体"/>
          <w:b w:val="0"/>
          <w:sz w:val="24"/>
        </w:rPr>
        <w:t>格式标注转换为</w:t>
      </w:r>
      <w:r>
        <w:rPr>
          <w:rFonts w:ascii="Times New Roman" w:hAnsi="Times New Roman" w:eastAsia="宋体"/>
          <w:b w:val="0"/>
          <w:sz w:val="24"/>
        </w:rPr>
        <w:t>YOLO TXT</w:t>
      </w:r>
      <w:r>
        <w:rPr>
          <w:rFonts w:ascii="宋体" w:hAnsi="宋体" w:eastAsia="宋体"/>
          <w:b w:val="0"/>
          <w:sz w:val="24"/>
        </w:rPr>
        <w:t>格式。转换过程中将</w:t>
      </w:r>
      <w:r>
        <w:rPr>
          <w:rFonts w:ascii="Times New Roman" w:hAnsi="Times New Roman" w:eastAsia="宋体"/>
          <w:b w:val="0"/>
          <w:sz w:val="24"/>
        </w:rPr>
        <w:t>COCO</w:t>
      </w:r>
      <w:r>
        <w:rPr>
          <w:rFonts w:ascii="宋体" w:hAnsi="宋体" w:eastAsia="宋体"/>
          <w:b w:val="0"/>
          <w:sz w:val="24"/>
        </w:rPr>
        <w:t>标注中的边界框坐标从绝对像素值转换为归一化的中心点坐标和宽高值，并按类别</w:t>
      </w:r>
      <w:r>
        <w:rPr>
          <w:rFonts w:ascii="Times New Roman" w:hAnsi="Times New Roman" w:eastAsia="宋体"/>
          <w:b w:val="0"/>
          <w:sz w:val="24"/>
        </w:rPr>
        <w:t>ID</w:t>
      </w:r>
      <w:r>
        <w:rPr>
          <w:rFonts w:ascii="宋体" w:hAnsi="宋体" w:eastAsia="宋体"/>
          <w:b w:val="0"/>
          <w:sz w:val="24"/>
        </w:rPr>
        <w:t>保存为每张图片对应的</w:t>
      </w:r>
      <w:r>
        <w:rPr>
          <w:rFonts w:ascii="Times New Roman" w:hAnsi="Times New Roman" w:eastAsia="宋体"/>
          <w:b w:val="0"/>
          <w:sz w:val="24"/>
        </w:rPr>
        <w:t>TXT</w:t>
      </w:r>
      <w:r>
        <w:rPr>
          <w:rFonts w:ascii="宋体" w:hAnsi="宋体" w:eastAsia="宋体"/>
          <w:b w:val="0"/>
          <w:sz w:val="24"/>
        </w:rPr>
        <w:t>标注文件。数据集按约</w:t>
      </w:r>
      <w:r>
        <w:rPr>
          <w:rFonts w:ascii="Times New Roman" w:hAnsi="Times New Roman" w:eastAsia="宋体"/>
          <w:b w:val="0"/>
          <w:sz w:val="24"/>
        </w:rPr>
        <w:t>7:2:1</w:t>
      </w:r>
      <w:r>
        <w:rPr>
          <w:rFonts w:ascii="宋体" w:hAnsi="宋体" w:eastAsia="宋体"/>
          <w:b w:val="0"/>
          <w:sz w:val="24"/>
        </w:rPr>
        <w:t>的比例划分为训练集、验证集与测试集，具体划分情况如表</w:t>
      </w:r>
      <w:r>
        <w:rPr>
          <w:rFonts w:ascii="Times New Roman" w:hAnsi="Times New Roman" w:eastAsia="宋体"/>
          <w:b w:val="0"/>
          <w:sz w:val="24"/>
        </w:rPr>
        <w:t>2</w:t>
      </w:r>
      <w:r>
        <w:rPr>
          <w:rFonts w:ascii="宋体" w:hAnsi="宋体" w:eastAsia="宋体"/>
          <w:b w:val="0"/>
          <w:sz w:val="24"/>
        </w:rPr>
        <w:t>所示。</w:t>
      </w:r>
    </w:p>
    <w:p>
      <w:pPr>
        <w:spacing w:before="160" w:after="80"/>
        <w:jc w:val="center"/>
      </w:pPr>
      <w:r>
        <w:rPr>
          <w:rFonts w:ascii="Times New Roman" w:hAnsi="Times New Roman" w:eastAsia="宋体"/>
          <w:b w:val="0"/>
          <w:sz w:val="21"/>
        </w:rPr>
        <w:t>表2 数据集划分情况</w:t>
      </w:r>
    </w:p>
    <w:tbl>
      <w:tblPr>
        <w:tblStyle w:val="TableGrid"/>
        <w:tblW w:type="auto" w:w="0"/>
        <w:jc w:val="center"/>
        <w:tblLook w:firstColumn="1" w:firstRow="1" w:lastColumn="0" w:lastRow="0" w:noHBand="0" w:noVBand="1" w:val="04A0"/>
      </w:tblPr>
      <w:tblGrid>
        <w:gridCol w:w="3024"/>
        <w:gridCol w:w="3024"/>
        <w:gridCol w:w="3024"/>
      </w:tblGrid>
      <w:tr>
        <w:tc>
          <w:tcPr>
            <w:tcW w:type="dxa" w:w="2268"/>
            <w:shd w:fill="D9E2F3" w:val="clear"/>
          </w:tcPr>
          <w:p>
            <w:pPr>
              <w:jc w:val="center"/>
            </w:pPr>
            <w:r/>
            <w:r>
              <w:rPr>
                <w:rFonts w:ascii="Times New Roman" w:hAnsi="Times New Roman" w:eastAsia="宋体"/>
                <w:b/>
                <w:sz w:val="21"/>
              </w:rPr>
              <w:t>数据集</w:t>
            </w:r>
          </w:p>
        </w:tc>
        <w:tc>
          <w:tcPr>
            <w:tcW w:type="dxa" w:w="2268"/>
            <w:shd w:fill="D9E2F3" w:val="clear"/>
          </w:tcPr>
          <w:p>
            <w:pPr>
              <w:jc w:val="center"/>
            </w:pPr>
            <w:r/>
            <w:r>
              <w:rPr>
                <w:rFonts w:ascii="Times New Roman" w:hAnsi="Times New Roman" w:eastAsia="宋体"/>
                <w:b/>
                <w:sz w:val="21"/>
              </w:rPr>
              <w:t>图片数量</w:t>
            </w:r>
          </w:p>
        </w:tc>
        <w:tc>
          <w:tcPr>
            <w:tcW w:type="dxa" w:w="2268"/>
            <w:shd w:fill="D9E2F3" w:val="clear"/>
          </w:tcPr>
          <w:p>
            <w:pPr>
              <w:jc w:val="center"/>
            </w:pPr>
            <w:r/>
            <w:r>
              <w:rPr>
                <w:rFonts w:ascii="Times New Roman" w:hAnsi="Times New Roman" w:eastAsia="宋体"/>
                <w:b/>
                <w:sz w:val="21"/>
              </w:rPr>
              <w:t>占比</w:t>
            </w:r>
          </w:p>
        </w:tc>
      </w:tr>
      <w:tr>
        <w:tc>
          <w:tcPr>
            <w:tcW w:type="dxa" w:w="2268"/>
          </w:tcPr>
          <w:p>
            <w:pPr>
              <w:jc w:val="center"/>
            </w:pPr>
            <w:r/>
            <w:r>
              <w:rPr>
                <w:rFonts w:ascii="Times New Roman" w:hAnsi="Times New Roman" w:eastAsia="宋体"/>
                <w:b w:val="0"/>
                <w:sz w:val="21"/>
              </w:rPr>
              <w:t>训练集</w:t>
            </w:r>
          </w:p>
        </w:tc>
        <w:tc>
          <w:tcPr>
            <w:tcW w:type="dxa" w:w="2268"/>
          </w:tcPr>
          <w:p>
            <w:pPr>
              <w:jc w:val="center"/>
            </w:pPr>
            <w:r/>
            <w:r>
              <w:rPr>
                <w:rFonts w:ascii="Times New Roman" w:hAnsi="Times New Roman" w:eastAsia="宋体"/>
                <w:b w:val="0"/>
                <w:sz w:val="21"/>
              </w:rPr>
              <w:t>约8688张</w:t>
            </w:r>
          </w:p>
        </w:tc>
        <w:tc>
          <w:tcPr>
            <w:tcW w:type="dxa" w:w="2268"/>
          </w:tcPr>
          <w:p>
            <w:pPr>
              <w:jc w:val="center"/>
            </w:pPr>
            <w:r/>
            <w:r>
              <w:rPr>
                <w:rFonts w:ascii="Times New Roman" w:hAnsi="Times New Roman" w:eastAsia="宋体"/>
                <w:b w:val="0"/>
                <w:sz w:val="21"/>
              </w:rPr>
              <w:t>70%</w:t>
            </w:r>
          </w:p>
        </w:tc>
      </w:tr>
      <w:tr>
        <w:tc>
          <w:tcPr>
            <w:tcW w:type="dxa" w:w="2268"/>
          </w:tcPr>
          <w:p>
            <w:pPr>
              <w:jc w:val="center"/>
            </w:pPr>
            <w:r/>
            <w:r>
              <w:rPr>
                <w:rFonts w:ascii="Times New Roman" w:hAnsi="Times New Roman" w:eastAsia="宋体"/>
                <w:b w:val="0"/>
                <w:sz w:val="21"/>
              </w:rPr>
              <w:t>验证集</w:t>
            </w:r>
          </w:p>
        </w:tc>
        <w:tc>
          <w:tcPr>
            <w:tcW w:type="dxa" w:w="2268"/>
          </w:tcPr>
          <w:p>
            <w:pPr>
              <w:jc w:val="center"/>
            </w:pPr>
            <w:r/>
            <w:r>
              <w:rPr>
                <w:rFonts w:ascii="Times New Roman" w:hAnsi="Times New Roman" w:eastAsia="宋体"/>
                <w:b w:val="0"/>
                <w:sz w:val="21"/>
              </w:rPr>
              <w:t>约2480张</w:t>
            </w:r>
          </w:p>
        </w:tc>
        <w:tc>
          <w:tcPr>
            <w:tcW w:type="dxa" w:w="2268"/>
          </w:tcPr>
          <w:p>
            <w:pPr>
              <w:jc w:val="center"/>
            </w:pPr>
            <w:r/>
            <w:r>
              <w:rPr>
                <w:rFonts w:ascii="Times New Roman" w:hAnsi="Times New Roman" w:eastAsia="宋体"/>
                <w:b w:val="0"/>
                <w:sz w:val="21"/>
              </w:rPr>
              <w:t>20%</w:t>
            </w:r>
          </w:p>
        </w:tc>
      </w:tr>
      <w:tr>
        <w:tc>
          <w:tcPr>
            <w:tcW w:type="dxa" w:w="2268"/>
          </w:tcPr>
          <w:p>
            <w:pPr>
              <w:jc w:val="center"/>
            </w:pPr>
            <w:r/>
            <w:r>
              <w:rPr>
                <w:rFonts w:ascii="Times New Roman" w:hAnsi="Times New Roman" w:eastAsia="宋体"/>
                <w:b w:val="0"/>
                <w:sz w:val="21"/>
              </w:rPr>
              <w:t>测试集</w:t>
            </w:r>
          </w:p>
        </w:tc>
        <w:tc>
          <w:tcPr>
            <w:tcW w:type="dxa" w:w="2268"/>
          </w:tcPr>
          <w:p>
            <w:pPr>
              <w:jc w:val="center"/>
            </w:pPr>
            <w:r/>
            <w:r>
              <w:rPr>
                <w:rFonts w:ascii="Times New Roman" w:hAnsi="Times New Roman" w:eastAsia="宋体"/>
                <w:b w:val="0"/>
                <w:sz w:val="21"/>
              </w:rPr>
              <w:t>约1240张</w:t>
            </w:r>
          </w:p>
        </w:tc>
        <w:tc>
          <w:tcPr>
            <w:tcW w:type="dxa" w:w="2268"/>
          </w:tcPr>
          <w:p>
            <w:pPr>
              <w:jc w:val="center"/>
            </w:pPr>
            <w:r/>
            <w:r>
              <w:rPr>
                <w:rFonts w:ascii="Times New Roman" w:hAnsi="Times New Roman" w:eastAsia="宋体"/>
                <w:b w:val="0"/>
                <w:sz w:val="21"/>
              </w:rPr>
              <w:t>10%</w:t>
            </w:r>
          </w:p>
        </w:tc>
      </w:tr>
      <w:tr>
        <w:tc>
          <w:tcPr>
            <w:tcW w:type="dxa" w:w="2268"/>
          </w:tcPr>
          <w:p>
            <w:pPr>
              <w:jc w:val="center"/>
            </w:pPr>
            <w:r/>
            <w:r>
              <w:rPr>
                <w:rFonts w:ascii="Times New Roman" w:hAnsi="Times New Roman" w:eastAsia="宋体"/>
                <w:b w:val="0"/>
                <w:sz w:val="21"/>
              </w:rPr>
              <w:t>合计</w:t>
            </w:r>
          </w:p>
        </w:tc>
        <w:tc>
          <w:tcPr>
            <w:tcW w:type="dxa" w:w="2268"/>
          </w:tcPr>
          <w:p>
            <w:pPr>
              <w:jc w:val="center"/>
            </w:pPr>
            <w:r/>
            <w:r>
              <w:rPr>
                <w:rFonts w:ascii="Times New Roman" w:hAnsi="Times New Roman" w:eastAsia="宋体"/>
                <w:b w:val="0"/>
                <w:sz w:val="21"/>
              </w:rPr>
              <w:t>12416张</w:t>
            </w:r>
          </w:p>
        </w:tc>
        <w:tc>
          <w:tcPr>
            <w:tcW w:type="dxa" w:w="2268"/>
          </w:tcPr>
          <w:p>
            <w:pPr>
              <w:jc w:val="center"/>
            </w:pPr>
            <w:r/>
            <w:r>
              <w:rPr>
                <w:rFonts w:ascii="Times New Roman" w:hAnsi="Times New Roman" w:eastAsia="宋体"/>
                <w:b w:val="0"/>
                <w:sz w:val="21"/>
              </w:rPr>
              <w:t>100%</w:t>
            </w:r>
          </w:p>
        </w:tc>
      </w:tr>
    </w:tbl>
    <w:p>
      <w:r>
        <w:br w:type="page"/>
      </w:r>
    </w:p>
    <w:p>
      <w:pPr>
        <w:spacing w:before="240" w:after="160" w:line="360" w:lineRule="auto"/>
      </w:pPr>
      <w:r>
        <w:rPr>
          <w:rFonts w:ascii="Times New Roman" w:hAnsi="Times New Roman" w:eastAsia="宋体"/>
          <w:b/>
          <w:sz w:val="28"/>
        </w:rPr>
        <w:t>第四章 系统核心模块实现</w:t>
      </w:r>
    </w:p>
    <w:p>
      <w:pPr>
        <w:spacing w:before="160" w:after="80" w:line="360" w:lineRule="auto"/>
      </w:pPr>
      <w:r>
        <w:rPr>
          <w:rFonts w:ascii="Times New Roman" w:hAnsi="Times New Roman" w:eastAsia="宋体"/>
          <w:b/>
          <w:sz w:val="24"/>
        </w:rPr>
        <w:t>4.1 开发环境搭建</w:t>
      </w:r>
    </w:p>
    <w:p>
      <w:pPr>
        <w:spacing w:after="0" w:before="0" w:line="360" w:lineRule="auto"/>
        <w:ind w:firstLine="480"/>
      </w:pPr>
      <w:r>
        <w:rPr>
          <w:rFonts w:ascii="宋体" w:hAnsi="宋体" w:eastAsia="宋体"/>
          <w:b w:val="0"/>
          <w:sz w:val="24"/>
        </w:rPr>
        <w:t>在正式开发前，完成系统开发环境的搭建与配置，各核心组件及其版本信息如表</w:t>
      </w:r>
      <w:r>
        <w:rPr>
          <w:rFonts w:ascii="Times New Roman" w:hAnsi="Times New Roman" w:eastAsia="宋体"/>
          <w:b w:val="0"/>
          <w:sz w:val="24"/>
        </w:rPr>
        <w:t>3</w:t>
      </w:r>
      <w:r>
        <w:rPr>
          <w:rFonts w:ascii="宋体" w:hAnsi="宋体" w:eastAsia="宋体"/>
          <w:b w:val="0"/>
          <w:sz w:val="24"/>
        </w:rPr>
        <w:t>所示。</w:t>
      </w:r>
    </w:p>
    <w:p>
      <w:pPr>
        <w:spacing w:before="160" w:after="80"/>
        <w:jc w:val="center"/>
      </w:pPr>
      <w:r>
        <w:rPr>
          <w:rFonts w:ascii="Times New Roman" w:hAnsi="Times New Roman" w:eastAsia="宋体"/>
          <w:b w:val="0"/>
          <w:sz w:val="21"/>
        </w:rPr>
        <w:t>表3 开发环境配置</w:t>
      </w:r>
    </w:p>
    <w:tbl>
      <w:tblPr>
        <w:tblStyle w:val="TableGrid"/>
        <w:tblW w:type="auto" w:w="0"/>
        <w:jc w:val="center"/>
        <w:tblLook w:firstColumn="1" w:firstRow="1" w:lastColumn="0" w:lastRow="0" w:noHBand="0" w:noVBand="1" w:val="04A0"/>
      </w:tblPr>
      <w:tblGrid>
        <w:gridCol w:w="4536"/>
        <w:gridCol w:w="4536"/>
      </w:tblGrid>
      <w:tr>
        <w:tc>
          <w:tcPr>
            <w:tcW w:type="dxa" w:w="2268"/>
            <w:shd w:fill="D9E2F3" w:val="clear"/>
          </w:tcPr>
          <w:p>
            <w:pPr>
              <w:jc w:val="center"/>
            </w:pPr>
            <w:r/>
            <w:r>
              <w:rPr>
                <w:rFonts w:ascii="Times New Roman" w:hAnsi="Times New Roman" w:eastAsia="宋体"/>
                <w:b/>
                <w:sz w:val="21"/>
              </w:rPr>
              <w:t>组件</w:t>
            </w:r>
          </w:p>
        </w:tc>
        <w:tc>
          <w:tcPr>
            <w:tcW w:type="dxa" w:w="4535"/>
            <w:shd w:fill="D9E2F3" w:val="clear"/>
          </w:tcPr>
          <w:p>
            <w:pPr>
              <w:jc w:val="center"/>
            </w:pPr>
            <w:r/>
            <w:r>
              <w:rPr>
                <w:rFonts w:ascii="Times New Roman" w:hAnsi="Times New Roman" w:eastAsia="宋体"/>
                <w:b/>
                <w:sz w:val="21"/>
              </w:rPr>
              <w:t>版本/说明</w:t>
            </w:r>
          </w:p>
        </w:tc>
      </w:tr>
      <w:tr>
        <w:tc>
          <w:tcPr>
            <w:tcW w:type="dxa" w:w="2268"/>
          </w:tcPr>
          <w:p>
            <w:pPr>
              <w:jc w:val="center"/>
            </w:pPr>
            <w:r/>
            <w:r>
              <w:rPr>
                <w:rFonts w:ascii="Times New Roman" w:hAnsi="Times New Roman" w:eastAsia="宋体"/>
                <w:b w:val="0"/>
                <w:sz w:val="21"/>
              </w:rPr>
              <w:t>操作系统</w:t>
            </w:r>
          </w:p>
        </w:tc>
        <w:tc>
          <w:tcPr>
            <w:tcW w:type="dxa" w:w="4535"/>
          </w:tcPr>
          <w:p>
            <w:pPr>
              <w:jc w:val="center"/>
            </w:pPr>
            <w:r/>
            <w:r>
              <w:rPr>
                <w:rFonts w:ascii="Times New Roman" w:hAnsi="Times New Roman" w:eastAsia="宋体"/>
                <w:b w:val="0"/>
                <w:sz w:val="21"/>
              </w:rPr>
              <w:t>Windows 10/11</w:t>
            </w:r>
          </w:p>
        </w:tc>
      </w:tr>
      <w:tr>
        <w:tc>
          <w:tcPr>
            <w:tcW w:type="dxa" w:w="2268"/>
          </w:tcPr>
          <w:p>
            <w:pPr>
              <w:jc w:val="center"/>
            </w:pPr>
            <w:r/>
            <w:r>
              <w:rPr>
                <w:rFonts w:ascii="Times New Roman" w:hAnsi="Times New Roman" w:eastAsia="宋体"/>
                <w:b w:val="0"/>
                <w:sz w:val="21"/>
              </w:rPr>
              <w:t>Python</w:t>
            </w:r>
          </w:p>
        </w:tc>
        <w:tc>
          <w:tcPr>
            <w:tcW w:type="dxa" w:w="4535"/>
          </w:tcPr>
          <w:p>
            <w:pPr>
              <w:jc w:val="center"/>
            </w:pPr>
            <w:r/>
            <w:r>
              <w:rPr>
                <w:rFonts w:ascii="Times New Roman" w:hAnsi="Times New Roman" w:eastAsia="宋体"/>
                <w:b w:val="0"/>
                <w:sz w:val="21"/>
              </w:rPr>
              <w:t>3.10</w:t>
            </w:r>
          </w:p>
        </w:tc>
      </w:tr>
      <w:tr>
        <w:tc>
          <w:tcPr>
            <w:tcW w:type="dxa" w:w="2268"/>
          </w:tcPr>
          <w:p>
            <w:pPr>
              <w:jc w:val="center"/>
            </w:pPr>
            <w:r/>
            <w:r>
              <w:rPr>
                <w:rFonts w:ascii="Times New Roman" w:hAnsi="Times New Roman" w:eastAsia="宋体"/>
                <w:b w:val="0"/>
                <w:sz w:val="21"/>
              </w:rPr>
              <w:t>深度学习框架</w:t>
            </w:r>
          </w:p>
        </w:tc>
        <w:tc>
          <w:tcPr>
            <w:tcW w:type="dxa" w:w="4535"/>
          </w:tcPr>
          <w:p>
            <w:pPr>
              <w:jc w:val="center"/>
            </w:pPr>
            <w:r/>
            <w:r>
              <w:rPr>
                <w:rFonts w:ascii="Times New Roman" w:hAnsi="Times New Roman" w:eastAsia="宋体"/>
                <w:b w:val="0"/>
                <w:sz w:val="21"/>
              </w:rPr>
              <w:t>ultralytics (YOLOv8)</w:t>
            </w:r>
          </w:p>
        </w:tc>
      </w:tr>
      <w:tr>
        <w:tc>
          <w:tcPr>
            <w:tcW w:type="dxa" w:w="2268"/>
          </w:tcPr>
          <w:p>
            <w:pPr>
              <w:jc w:val="center"/>
            </w:pPr>
            <w:r/>
            <w:r>
              <w:rPr>
                <w:rFonts w:ascii="Times New Roman" w:hAnsi="Times New Roman" w:eastAsia="宋体"/>
                <w:b w:val="0"/>
                <w:sz w:val="21"/>
              </w:rPr>
              <w:t>PyTorch</w:t>
            </w:r>
          </w:p>
        </w:tc>
        <w:tc>
          <w:tcPr>
            <w:tcW w:type="dxa" w:w="4535"/>
          </w:tcPr>
          <w:p>
            <w:pPr>
              <w:jc w:val="center"/>
            </w:pPr>
            <w:r/>
            <w:r>
              <w:rPr>
                <w:rFonts w:ascii="Times New Roman" w:hAnsi="Times New Roman" w:eastAsia="宋体"/>
                <w:b w:val="0"/>
                <w:sz w:val="21"/>
              </w:rPr>
              <w:t>2.0+（ultralytics内含）</w:t>
            </w:r>
          </w:p>
        </w:tc>
      </w:tr>
      <w:tr>
        <w:tc>
          <w:tcPr>
            <w:tcW w:type="dxa" w:w="2268"/>
          </w:tcPr>
          <w:p>
            <w:pPr>
              <w:jc w:val="center"/>
            </w:pPr>
            <w:r/>
            <w:r>
              <w:rPr>
                <w:rFonts w:ascii="Times New Roman" w:hAnsi="Times New Roman" w:eastAsia="宋体"/>
                <w:b w:val="0"/>
                <w:sz w:val="21"/>
              </w:rPr>
              <w:t>CUDA</w:t>
            </w:r>
          </w:p>
        </w:tc>
        <w:tc>
          <w:tcPr>
            <w:tcW w:type="dxa" w:w="4535"/>
          </w:tcPr>
          <w:p>
            <w:pPr>
              <w:jc w:val="center"/>
            </w:pPr>
            <w:r/>
            <w:r>
              <w:rPr>
                <w:rFonts w:ascii="Times New Roman" w:hAnsi="Times New Roman" w:eastAsia="宋体"/>
                <w:b w:val="0"/>
                <w:sz w:val="21"/>
              </w:rPr>
              <w:t>11.8</w:t>
            </w:r>
          </w:p>
        </w:tc>
      </w:tr>
      <w:tr>
        <w:tc>
          <w:tcPr>
            <w:tcW w:type="dxa" w:w="2268"/>
          </w:tcPr>
          <w:p>
            <w:pPr>
              <w:jc w:val="center"/>
            </w:pPr>
            <w:r/>
            <w:r>
              <w:rPr>
                <w:rFonts w:ascii="Times New Roman" w:hAnsi="Times New Roman" w:eastAsia="宋体"/>
                <w:b w:val="0"/>
                <w:sz w:val="21"/>
              </w:rPr>
              <w:t>OpenCV</w:t>
            </w:r>
          </w:p>
        </w:tc>
        <w:tc>
          <w:tcPr>
            <w:tcW w:type="dxa" w:w="4535"/>
          </w:tcPr>
          <w:p>
            <w:pPr>
              <w:jc w:val="center"/>
            </w:pPr>
            <w:r/>
            <w:r>
              <w:rPr>
                <w:rFonts w:ascii="Times New Roman" w:hAnsi="Times New Roman" w:eastAsia="宋体"/>
                <w:b w:val="0"/>
                <w:sz w:val="21"/>
              </w:rPr>
              <w:t>4.8+</w:t>
            </w:r>
          </w:p>
        </w:tc>
      </w:tr>
      <w:tr>
        <w:tc>
          <w:tcPr>
            <w:tcW w:type="dxa" w:w="2268"/>
          </w:tcPr>
          <w:p>
            <w:pPr>
              <w:jc w:val="center"/>
            </w:pPr>
            <w:r/>
            <w:r>
              <w:rPr>
                <w:rFonts w:ascii="Times New Roman" w:hAnsi="Times New Roman" w:eastAsia="宋体"/>
                <w:b w:val="0"/>
                <w:sz w:val="21"/>
              </w:rPr>
              <w:t>PyQt5</w:t>
            </w:r>
          </w:p>
        </w:tc>
        <w:tc>
          <w:tcPr>
            <w:tcW w:type="dxa" w:w="4535"/>
          </w:tcPr>
          <w:p>
            <w:pPr>
              <w:jc w:val="center"/>
            </w:pPr>
            <w:r/>
            <w:r>
              <w:rPr>
                <w:rFonts w:ascii="Times New Roman" w:hAnsi="Times New Roman" w:eastAsia="宋体"/>
                <w:b w:val="0"/>
                <w:sz w:val="21"/>
              </w:rPr>
              <w:t>5.15+</w:t>
            </w:r>
          </w:p>
        </w:tc>
      </w:tr>
      <w:tr>
        <w:tc>
          <w:tcPr>
            <w:tcW w:type="dxa" w:w="2268"/>
          </w:tcPr>
          <w:p>
            <w:pPr>
              <w:jc w:val="center"/>
            </w:pPr>
            <w:r/>
            <w:r>
              <w:rPr>
                <w:rFonts w:ascii="Times New Roman" w:hAnsi="Times New Roman" w:eastAsia="宋体"/>
                <w:b w:val="0"/>
                <w:sz w:val="21"/>
              </w:rPr>
              <w:t>IDE</w:t>
            </w:r>
          </w:p>
        </w:tc>
        <w:tc>
          <w:tcPr>
            <w:tcW w:type="dxa" w:w="4535"/>
          </w:tcPr>
          <w:p>
            <w:pPr>
              <w:jc w:val="center"/>
            </w:pPr>
            <w:r/>
            <w:r>
              <w:rPr>
                <w:rFonts w:ascii="Times New Roman" w:hAnsi="Times New Roman" w:eastAsia="宋体"/>
                <w:b w:val="0"/>
                <w:sz w:val="21"/>
              </w:rPr>
              <w:t>PyCharm + Anaconda</w:t>
            </w:r>
          </w:p>
        </w:tc>
      </w:tr>
      <w:tr>
        <w:tc>
          <w:tcPr>
            <w:tcW w:type="dxa" w:w="2268"/>
          </w:tcPr>
          <w:p>
            <w:pPr>
              <w:jc w:val="center"/>
            </w:pPr>
            <w:r/>
            <w:r>
              <w:rPr>
                <w:rFonts w:ascii="Times New Roman" w:hAnsi="Times New Roman" w:eastAsia="宋体"/>
                <w:b w:val="0"/>
                <w:sz w:val="21"/>
              </w:rPr>
              <w:t>GPU</w:t>
            </w:r>
          </w:p>
        </w:tc>
        <w:tc>
          <w:tcPr>
            <w:tcW w:type="dxa" w:w="4535"/>
          </w:tcPr>
          <w:p>
            <w:pPr>
              <w:jc w:val="center"/>
            </w:pPr>
            <w:r/>
            <w:r>
              <w:rPr>
                <w:rFonts w:ascii="Times New Roman" w:hAnsi="Times New Roman" w:eastAsia="宋体"/>
                <w:b w:val="0"/>
                <w:sz w:val="21"/>
              </w:rPr>
              <w:t>NVIDIA GPU（训练与推理加速）</w:t>
            </w:r>
          </w:p>
        </w:tc>
      </w:tr>
    </w:tbl>
    <w:p>
      <w:pPr>
        <w:spacing w:after="0" w:before="0" w:line="360" w:lineRule="auto"/>
        <w:ind w:firstLine="480"/>
      </w:pPr>
      <w:r>
        <w:rPr>
          <w:rFonts w:ascii="宋体" w:hAnsi="宋体" w:eastAsia="宋体"/>
          <w:b w:val="0"/>
          <w:sz w:val="24"/>
        </w:rPr>
        <w:t>系统采用</w:t>
      </w:r>
      <w:r>
        <w:rPr>
          <w:rFonts w:ascii="Times New Roman" w:hAnsi="Times New Roman" w:eastAsia="宋体"/>
          <w:b w:val="0"/>
          <w:sz w:val="24"/>
        </w:rPr>
        <w:t>Anaconda</w:t>
      </w:r>
      <w:r>
        <w:rPr>
          <w:rFonts w:ascii="宋体" w:hAnsi="宋体" w:eastAsia="宋体"/>
          <w:b w:val="0"/>
          <w:sz w:val="24"/>
        </w:rPr>
        <w:t>管理</w:t>
      </w:r>
      <w:r>
        <w:rPr>
          <w:rFonts w:ascii="Times New Roman" w:hAnsi="Times New Roman" w:eastAsia="宋体"/>
          <w:b w:val="0"/>
          <w:sz w:val="24"/>
        </w:rPr>
        <w:t>Python</w:t>
      </w:r>
      <w:r>
        <w:rPr>
          <w:rFonts w:ascii="宋体" w:hAnsi="宋体" w:eastAsia="宋体"/>
          <w:b w:val="0"/>
          <w:sz w:val="24"/>
        </w:rPr>
        <w:t>虚拟环境，通过</w:t>
      </w:r>
      <w:r>
        <w:rPr>
          <w:rFonts w:ascii="Times New Roman" w:hAnsi="Times New Roman" w:eastAsia="宋体"/>
          <w:b w:val="0"/>
          <w:sz w:val="24"/>
        </w:rPr>
        <w:t>pip install ultralytics</w:t>
      </w:r>
      <w:r>
        <w:rPr>
          <w:rFonts w:ascii="宋体" w:hAnsi="宋体" w:eastAsia="宋体"/>
          <w:b w:val="0"/>
          <w:sz w:val="24"/>
        </w:rPr>
        <w:t>一键安装</w:t>
      </w:r>
      <w:r>
        <w:rPr>
          <w:rFonts w:ascii="Times New Roman" w:hAnsi="Times New Roman" w:eastAsia="宋体"/>
          <w:b w:val="0"/>
          <w:sz w:val="24"/>
        </w:rPr>
        <w:t>YOLOv8</w:t>
      </w:r>
      <w:r>
        <w:rPr>
          <w:rFonts w:ascii="宋体" w:hAnsi="宋体" w:eastAsia="宋体"/>
          <w:b w:val="0"/>
          <w:sz w:val="24"/>
        </w:rPr>
        <w:t>及其依赖，避免手动配置</w:t>
      </w:r>
      <w:r>
        <w:rPr>
          <w:rFonts w:ascii="Times New Roman" w:hAnsi="Times New Roman" w:eastAsia="宋体"/>
          <w:b w:val="0"/>
          <w:sz w:val="24"/>
        </w:rPr>
        <w:t>PyTorch</w:t>
      </w:r>
      <w:r>
        <w:rPr>
          <w:rFonts w:ascii="Times New Roman" w:hAnsi="Times New Roman" w:eastAsia="宋体"/>
          <w:b w:val="0"/>
          <w:sz w:val="24"/>
        </w:rPr>
        <w:t>、</w:t>
      </w:r>
      <w:r>
        <w:rPr>
          <w:rFonts w:ascii="Times New Roman" w:hAnsi="Times New Roman" w:eastAsia="宋体"/>
          <w:b w:val="0"/>
          <w:sz w:val="24"/>
        </w:rPr>
        <w:t>CUDA</w:t>
      </w:r>
      <w:r>
        <w:rPr>
          <w:rFonts w:ascii="宋体" w:hAnsi="宋体" w:eastAsia="宋体"/>
          <w:b w:val="0"/>
          <w:sz w:val="24"/>
        </w:rPr>
        <w:t>等组件。开发过程中使用</w:t>
      </w:r>
      <w:r>
        <w:rPr>
          <w:rFonts w:ascii="Times New Roman" w:hAnsi="Times New Roman" w:eastAsia="宋体"/>
          <w:b w:val="0"/>
          <w:sz w:val="24"/>
        </w:rPr>
        <w:t>PyCharm</w:t>
      </w:r>
      <w:r>
        <w:rPr>
          <w:rFonts w:ascii="宋体" w:hAnsi="宋体" w:eastAsia="宋体"/>
          <w:b w:val="0"/>
          <w:sz w:val="24"/>
        </w:rPr>
        <w:t>作为集成开发环境，利用其代码补全、调试工具等功能提升开发效率。</w:t>
      </w:r>
    </w:p>
    <w:p>
      <w:pPr>
        <w:spacing w:before="160" w:after="80" w:line="360" w:lineRule="auto"/>
      </w:pPr>
      <w:r>
        <w:rPr>
          <w:rFonts w:ascii="Times New Roman" w:hAnsi="Times New Roman" w:eastAsia="宋体"/>
          <w:b/>
          <w:sz w:val="24"/>
        </w:rPr>
        <w:t>4.2 图像采集模块</w:t>
      </w:r>
    </w:p>
    <w:p>
      <w:pPr>
        <w:spacing w:before="160" w:after="80" w:line="360" w:lineRule="auto"/>
      </w:pPr>
      <w:r>
        <w:rPr>
          <w:rFonts w:ascii="Times New Roman" w:hAnsi="Times New Roman" w:eastAsia="宋体"/>
          <w:b/>
          <w:sz w:val="24"/>
        </w:rPr>
        <w:t>4.2.1 多源图像采集</w:t>
      </w:r>
    </w:p>
    <w:p>
      <w:pPr>
        <w:spacing w:after="0" w:before="0" w:line="360" w:lineRule="auto"/>
        <w:ind w:firstLine="480"/>
      </w:pPr>
      <w:r>
        <w:rPr>
          <w:rFonts w:ascii="宋体" w:hAnsi="宋体" w:eastAsia="宋体"/>
          <w:b w:val="0"/>
          <w:sz w:val="24"/>
        </w:rPr>
        <w:t>图像采集模块负责获取停车场的实时图像数据，是整个系统的数据入口。为保证系统的灵活性和适用性，本模块支持多种视频输入源，包括本地摄像头、本地视频文件、远程网络摄像头以及单张图片检测。系统采用</w:t>
      </w:r>
      <w:r>
        <w:rPr>
          <w:rFonts w:ascii="Times New Roman" w:hAnsi="Times New Roman" w:eastAsia="宋体"/>
          <w:b w:val="0"/>
          <w:sz w:val="24"/>
        </w:rPr>
        <w:t>PyQt5</w:t>
      </w:r>
      <w:r>
        <w:rPr>
          <w:rFonts w:ascii="宋体" w:hAnsi="宋体" w:eastAsia="宋体"/>
          <w:b w:val="0"/>
          <w:sz w:val="24"/>
        </w:rPr>
        <w:t>的</w:t>
      </w:r>
      <w:r>
        <w:rPr>
          <w:rFonts w:ascii="Times New Roman" w:hAnsi="Times New Roman" w:eastAsia="宋体"/>
          <w:b w:val="0"/>
          <w:sz w:val="24"/>
        </w:rPr>
        <w:t>QThread</w:t>
      </w:r>
      <w:r>
        <w:rPr>
          <w:rFonts w:ascii="宋体" w:hAnsi="宋体" w:eastAsia="宋体"/>
          <w:b w:val="0"/>
          <w:sz w:val="24"/>
        </w:rPr>
        <w:t>多线程机制实现图像采集与推理，避免采集过程阻塞主线程导致界面卡顿。核心实现基于</w:t>
      </w:r>
      <w:r>
        <w:rPr>
          <w:rFonts w:ascii="Times New Roman" w:hAnsi="Times New Roman" w:eastAsia="宋体"/>
          <w:b w:val="0"/>
          <w:sz w:val="24"/>
        </w:rPr>
        <w:t>DetectionThread</w:t>
      </w:r>
      <w:r>
        <w:rPr>
          <w:rFonts w:ascii="宋体" w:hAnsi="宋体" w:eastAsia="宋体"/>
          <w:b w:val="0"/>
          <w:sz w:val="24"/>
        </w:rPr>
        <w:t>线程类，通过信号槽机制将采集到的图像帧和检测结果传递给主界面进行显示和更新。</w:t>
      </w:r>
    </w:p>
    <w:p>
      <w:pPr>
        <w:spacing w:after="0" w:before="0" w:line="360" w:lineRule="auto"/>
        <w:ind w:firstLine="480"/>
      </w:pPr>
      <w:r>
        <w:rPr>
          <w:rFonts w:ascii="宋体" w:hAnsi="宋体" w:eastAsia="宋体"/>
          <w:b w:val="0"/>
          <w:sz w:val="24"/>
        </w:rPr>
        <w:t>图像采集与检测线程的核心代码如下所示。</w:t>
      </w:r>
    </w:p>
    <w:p>
      <w:pPr>
        <w:spacing w:after="0" w:before="0" w:line="288" w:lineRule="auto"/>
        <w:ind w:left="567"/>
        <w:shd w:val="clear" w:color="auto" w:fill="F2F2F2"/>
      </w:pPr>
      <w:r>
        <w:rPr>
          <w:rFonts w:ascii="Consolas" w:hAnsi="Consolas" w:eastAsia="Consolas"/>
          <w:sz w:val="20"/>
        </w:rPr>
        <w:t>from ultralytics import YOLO</w:t>
      </w:r>
    </w:p>
    <w:p>
      <w:pPr>
        <w:spacing w:after="0" w:before="0" w:line="288" w:lineRule="auto"/>
        <w:ind w:left="567"/>
        <w:shd w:val="clear" w:color="auto" w:fill="F2F2F2"/>
      </w:pPr>
      <w:r>
        <w:rPr>
          <w:rFonts w:ascii="Consolas" w:hAnsi="Consolas" w:eastAsia="Consolas"/>
          <w:sz w:val="20"/>
        </w:rPr>
        <w:t>from PyQt5.QtCore import QThread, pyqtSignal, QMutex</w:t>
      </w:r>
    </w:p>
    <w:p>
      <w:pPr>
        <w:spacing w:after="0" w:before="0" w:line="288" w:lineRule="auto"/>
        <w:ind w:left="567"/>
        <w:shd w:val="clear" w:color="auto" w:fill="F2F2F2"/>
      </w:pPr>
      <w:r>
        <w:rPr>
          <w:rFonts w:ascii="Consolas" w:hAnsi="Consolas" w:eastAsia="Consolas"/>
          <w:sz w:val="20"/>
        </w:rPr>
        <w:t>import cv2</w:t>
      </w:r>
    </w:p>
    <w:p>
      <w:pPr>
        <w:spacing w:after="0" w:before="0" w:line="288" w:lineRule="auto"/>
        <w:ind w:left="567"/>
        <w:shd w:val="clear" w:color="auto" w:fill="F2F2F2"/>
      </w:pPr>
      <w:r>
        <w:rPr>
          <w:rFonts w:ascii="Consolas" w:hAnsi="Consolas" w:eastAsia="Consolas"/>
          <w:sz w:val="20"/>
        </w:rPr>
        <w:t>import numpy as np</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class DetectionThread(QThread):</w:t>
      </w:r>
    </w:p>
    <w:p>
      <w:pPr>
        <w:spacing w:after="0" w:before="0" w:line="288" w:lineRule="auto"/>
        <w:ind w:left="567"/>
        <w:shd w:val="clear" w:color="auto" w:fill="F2F2F2"/>
      </w:pPr>
      <w:r>
        <w:rPr>
          <w:rFonts w:ascii="Consolas" w:hAnsi="Consolas" w:eastAsia="Consolas"/>
          <w:sz w:val="20"/>
        </w:rPr>
        <w:t xml:space="preserve">    frame_ready = pyqtSignal(np.ndarray)</w:t>
      </w:r>
    </w:p>
    <w:p>
      <w:pPr>
        <w:spacing w:after="0" w:before="0" w:line="288" w:lineRule="auto"/>
        <w:ind w:left="567"/>
        <w:shd w:val="clear" w:color="auto" w:fill="F2F2F2"/>
      </w:pPr>
      <w:r>
        <w:rPr>
          <w:rFonts w:ascii="Consolas" w:hAnsi="Consolas" w:eastAsia="Consolas"/>
          <w:sz w:val="20"/>
        </w:rPr>
        <w:t xml:space="preserve">    stats_ready = pyqtSignal(dict)</w:t>
      </w:r>
    </w:p>
    <w:p>
      <w:pPr>
        <w:spacing w:after="0" w:before="0" w:line="288" w:lineRule="auto"/>
        <w:ind w:left="567"/>
        <w:shd w:val="clear" w:color="auto" w:fill="F2F2F2"/>
      </w:pPr>
      <w:r>
        <w:rPr>
          <w:rFonts w:ascii="Consolas" w:hAnsi="Consolas" w:eastAsia="Consolas"/>
          <w:sz w:val="20"/>
        </w:rPr>
        <w:t xml:space="preserve">    error_occurred = pyqtSignal(str)</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 xml:space="preserve">    def __init__(self):</w:t>
      </w:r>
    </w:p>
    <w:p>
      <w:pPr>
        <w:spacing w:after="0" w:before="0" w:line="288" w:lineRule="auto"/>
        <w:ind w:left="567"/>
        <w:shd w:val="clear" w:color="auto" w:fill="F2F2F2"/>
      </w:pPr>
      <w:r>
        <w:rPr>
          <w:rFonts w:ascii="Consolas" w:hAnsi="Consolas" w:eastAsia="Consolas"/>
          <w:sz w:val="20"/>
        </w:rPr>
        <w:t xml:space="preserve">        super().__init__()</w:t>
      </w:r>
    </w:p>
    <w:p>
      <w:pPr>
        <w:spacing w:after="0" w:before="0" w:line="288" w:lineRule="auto"/>
        <w:ind w:left="567"/>
        <w:shd w:val="clear" w:color="auto" w:fill="F2F2F2"/>
      </w:pPr>
      <w:r>
        <w:rPr>
          <w:rFonts w:ascii="Consolas" w:hAnsi="Consolas" w:eastAsia="Consolas"/>
          <w:sz w:val="20"/>
        </w:rPr>
        <w:t xml:space="preserve">        self.running = False</w:t>
      </w:r>
    </w:p>
    <w:p>
      <w:pPr>
        <w:spacing w:after="0" w:before="0" w:line="288" w:lineRule="auto"/>
        <w:ind w:left="567"/>
        <w:shd w:val="clear" w:color="auto" w:fill="F2F2F2"/>
      </w:pPr>
      <w:r>
        <w:rPr>
          <w:rFonts w:ascii="Consolas" w:hAnsi="Consolas" w:eastAsia="Consolas"/>
          <w:sz w:val="20"/>
        </w:rPr>
        <w:t xml:space="preserve">        self.model = None</w:t>
      </w:r>
    </w:p>
    <w:p>
      <w:pPr>
        <w:spacing w:after="0" w:before="0" w:line="288" w:lineRule="auto"/>
        <w:ind w:left="567"/>
        <w:shd w:val="clear" w:color="auto" w:fill="F2F2F2"/>
      </w:pPr>
      <w:r>
        <w:rPr>
          <w:rFonts w:ascii="Consolas" w:hAnsi="Consolas" w:eastAsia="Consolas"/>
          <w:sz w:val="20"/>
        </w:rPr>
        <w:t xml:space="preserve">        self.source = 0</w:t>
      </w:r>
    </w:p>
    <w:p>
      <w:pPr>
        <w:spacing w:after="0" w:before="0" w:line="288" w:lineRule="auto"/>
        <w:ind w:left="567"/>
        <w:shd w:val="clear" w:color="auto" w:fill="F2F2F2"/>
      </w:pPr>
      <w:r>
        <w:rPr>
          <w:rFonts w:ascii="Consolas" w:hAnsi="Consolas" w:eastAsia="Consolas"/>
          <w:sz w:val="20"/>
        </w:rPr>
        <w:t xml:space="preserve">        self.conf_threshold = 0.50</w:t>
      </w:r>
    </w:p>
    <w:p>
      <w:pPr>
        <w:spacing w:after="0" w:before="0" w:line="288" w:lineRule="auto"/>
        <w:ind w:left="567"/>
        <w:shd w:val="clear" w:color="auto" w:fill="F2F2F2"/>
      </w:pPr>
      <w:r>
        <w:rPr>
          <w:rFonts w:ascii="Consolas" w:hAnsi="Consolas" w:eastAsia="Consolas"/>
          <w:sz w:val="20"/>
        </w:rPr>
        <w:t xml:space="preserve">        self.imgsz = 1280</w:t>
      </w:r>
    </w:p>
    <w:p>
      <w:pPr>
        <w:spacing w:after="0" w:before="0" w:line="288" w:lineRule="auto"/>
        <w:ind w:left="567"/>
        <w:shd w:val="clear" w:color="auto" w:fill="F2F2F2"/>
      </w:pPr>
      <w:r>
        <w:rPr>
          <w:rFonts w:ascii="Consolas" w:hAnsi="Consolas" w:eastAsia="Consolas"/>
          <w:sz w:val="20"/>
        </w:rPr>
        <w:t xml:space="preserve">        self.mutex = QMutex()</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 xml:space="preserve">    def set_source(self, source):</w:t>
      </w:r>
    </w:p>
    <w:p>
      <w:pPr>
        <w:spacing w:after="0" w:before="0" w:line="288" w:lineRule="auto"/>
        <w:ind w:left="567"/>
        <w:shd w:val="clear" w:color="auto" w:fill="F2F2F2"/>
      </w:pPr>
      <w:r>
        <w:rPr>
          <w:rFonts w:ascii="Consolas" w:hAnsi="Consolas" w:eastAsia="Consolas"/>
          <w:sz w:val="20"/>
        </w:rPr>
        <w:t xml:space="preserve">        self.source = source</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 xml:space="preserve">    def set_confidence(self, value):</w:t>
      </w:r>
    </w:p>
    <w:p>
      <w:pPr>
        <w:spacing w:after="0" w:before="0" w:line="288" w:lineRule="auto"/>
        <w:ind w:left="567"/>
        <w:shd w:val="clear" w:color="auto" w:fill="F2F2F2"/>
      </w:pPr>
      <w:r>
        <w:rPr>
          <w:rFonts w:ascii="Consolas" w:hAnsi="Consolas" w:eastAsia="Consolas"/>
          <w:sz w:val="20"/>
        </w:rPr>
        <w:t xml:space="preserve">        self.mutex.lock()</w:t>
      </w:r>
    </w:p>
    <w:p>
      <w:pPr>
        <w:spacing w:after="0" w:before="0" w:line="288" w:lineRule="auto"/>
        <w:ind w:left="567"/>
        <w:shd w:val="clear" w:color="auto" w:fill="F2F2F2"/>
      </w:pPr>
      <w:r>
        <w:rPr>
          <w:rFonts w:ascii="Consolas" w:hAnsi="Consolas" w:eastAsia="Consolas"/>
          <w:sz w:val="20"/>
        </w:rPr>
        <w:t xml:space="preserve">        self.conf_threshold = value / 100.0</w:t>
      </w:r>
    </w:p>
    <w:p>
      <w:pPr>
        <w:spacing w:after="0" w:before="0" w:line="288" w:lineRule="auto"/>
        <w:ind w:left="567"/>
        <w:shd w:val="clear" w:color="auto" w:fill="F2F2F2"/>
      </w:pPr>
      <w:r>
        <w:rPr>
          <w:rFonts w:ascii="Consolas" w:hAnsi="Consolas" w:eastAsia="Consolas"/>
          <w:sz w:val="20"/>
        </w:rPr>
        <w:t xml:space="preserve">        self.mutex.unlock()</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 xml:space="preserve">    def load_model(self, model_path):</w:t>
      </w:r>
    </w:p>
    <w:p>
      <w:pPr>
        <w:spacing w:after="0" w:before="0" w:line="288" w:lineRule="auto"/>
        <w:ind w:left="567"/>
        <w:shd w:val="clear" w:color="auto" w:fill="F2F2F2"/>
      </w:pPr>
      <w:r>
        <w:rPr>
          <w:rFonts w:ascii="Consolas" w:hAnsi="Consolas" w:eastAsia="Consolas"/>
          <w:sz w:val="20"/>
        </w:rPr>
        <w:t xml:space="preserve">        self.model = YOLO(model_path)</w:t>
      </w:r>
    </w:p>
    <w:p>
      <w:pPr>
        <w:spacing w:after="0" w:before="0" w:line="288" w:lineRule="auto"/>
        <w:ind w:left="567"/>
        <w:shd w:val="clear" w:color="auto" w:fill="F2F2F2"/>
      </w:pPr>
      <w:r>
        <w:rPr>
          <w:rFonts w:ascii="Consolas" w:hAnsi="Consolas" w:eastAsia="Consolas"/>
          <w:sz w:val="20"/>
        </w:rPr>
        <w:t xml:space="preserve">        return self.model is not None</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 xml:space="preserve">    def run(self):</w:t>
      </w:r>
    </w:p>
    <w:p>
      <w:pPr>
        <w:spacing w:after="0" w:before="0" w:line="288" w:lineRule="auto"/>
        <w:ind w:left="567"/>
        <w:shd w:val="clear" w:color="auto" w:fill="F2F2F2"/>
      </w:pPr>
      <w:r>
        <w:rPr>
          <w:rFonts w:ascii="Consolas" w:hAnsi="Consolas" w:eastAsia="Consolas"/>
          <w:sz w:val="20"/>
        </w:rPr>
        <w:t xml:space="preserve">        self.running = True</w:t>
      </w:r>
    </w:p>
    <w:p>
      <w:pPr>
        <w:spacing w:after="0" w:before="0" w:line="288" w:lineRule="auto"/>
        <w:ind w:left="567"/>
        <w:shd w:val="clear" w:color="auto" w:fill="F2F2F2"/>
      </w:pPr>
      <w:r>
        <w:rPr>
          <w:rFonts w:ascii="Consolas" w:hAnsi="Consolas" w:eastAsia="Consolas"/>
          <w:sz w:val="20"/>
        </w:rPr>
        <w:t xml:space="preserve">        cap = cv2.VideoCapture(self.source)</w:t>
      </w:r>
    </w:p>
    <w:p>
      <w:pPr>
        <w:spacing w:after="0" w:before="0" w:line="288" w:lineRule="auto"/>
        <w:ind w:left="567"/>
        <w:shd w:val="clear" w:color="auto" w:fill="F2F2F2"/>
      </w:pPr>
      <w:r>
        <w:rPr>
          <w:rFonts w:ascii="Consolas" w:hAnsi="Consolas" w:eastAsia="Consolas"/>
          <w:sz w:val="20"/>
        </w:rPr>
        <w:t xml:space="preserve">        if not cap.isOpened():</w:t>
      </w:r>
    </w:p>
    <w:p>
      <w:pPr>
        <w:spacing w:after="0" w:before="0" w:line="288" w:lineRule="auto"/>
        <w:ind w:left="567"/>
        <w:shd w:val="clear" w:color="auto" w:fill="F2F2F2"/>
      </w:pPr>
      <w:r>
        <w:rPr>
          <w:rFonts w:ascii="Consolas" w:hAnsi="Consolas" w:eastAsia="Consolas"/>
          <w:sz w:val="20"/>
        </w:rPr>
        <w:t xml:space="preserve">            self.error_occurred.emit("无法打开视频源")</w:t>
      </w:r>
    </w:p>
    <w:p>
      <w:pPr>
        <w:spacing w:after="0" w:before="0" w:line="288" w:lineRule="auto"/>
        <w:ind w:left="567"/>
        <w:shd w:val="clear" w:color="auto" w:fill="F2F2F2"/>
      </w:pPr>
      <w:r>
        <w:rPr>
          <w:rFonts w:ascii="Consolas" w:hAnsi="Consolas" w:eastAsia="Consolas"/>
          <w:sz w:val="20"/>
        </w:rPr>
        <w:t xml:space="preserve">            return</w:t>
      </w:r>
    </w:p>
    <w:p>
      <w:pPr>
        <w:spacing w:after="0" w:before="0" w:line="288" w:lineRule="auto"/>
        <w:ind w:left="567"/>
        <w:shd w:val="clear" w:color="auto" w:fill="F2F2F2"/>
      </w:pPr>
      <w:r>
        <w:rPr>
          <w:rFonts w:ascii="Consolas" w:hAnsi="Consolas" w:eastAsia="Consolas"/>
          <w:sz w:val="20"/>
        </w:rPr>
        <w:t xml:space="preserve">        while self.running:</w:t>
      </w:r>
    </w:p>
    <w:p>
      <w:pPr>
        <w:spacing w:after="0" w:before="0" w:line="288" w:lineRule="auto"/>
        <w:ind w:left="567"/>
        <w:shd w:val="clear" w:color="auto" w:fill="F2F2F2"/>
      </w:pPr>
      <w:r>
        <w:rPr>
          <w:rFonts w:ascii="Consolas" w:hAnsi="Consolas" w:eastAsia="Consolas"/>
          <w:sz w:val="20"/>
        </w:rPr>
        <w:t xml:space="preserve">            ret, frame = cap.read()</w:t>
      </w:r>
    </w:p>
    <w:p>
      <w:pPr>
        <w:spacing w:after="0" w:before="0" w:line="288" w:lineRule="auto"/>
        <w:ind w:left="567"/>
        <w:shd w:val="clear" w:color="auto" w:fill="F2F2F2"/>
      </w:pPr>
      <w:r>
        <w:rPr>
          <w:rFonts w:ascii="Consolas" w:hAnsi="Consolas" w:eastAsia="Consolas"/>
          <w:sz w:val="20"/>
        </w:rPr>
        <w:t xml:space="preserve">            if not ret:</w:t>
      </w:r>
    </w:p>
    <w:p>
      <w:pPr>
        <w:spacing w:after="0" w:before="0" w:line="288" w:lineRule="auto"/>
        <w:ind w:left="567"/>
        <w:shd w:val="clear" w:color="auto" w:fill="F2F2F2"/>
      </w:pPr>
      <w:r>
        <w:rPr>
          <w:rFonts w:ascii="Consolas" w:hAnsi="Consolas" w:eastAsia="Consolas"/>
          <w:sz w:val="20"/>
        </w:rPr>
        <w:t xml:space="preserve">                break</w:t>
      </w:r>
    </w:p>
    <w:p>
      <w:pPr>
        <w:spacing w:after="0" w:before="0" w:line="288" w:lineRule="auto"/>
        <w:ind w:left="567"/>
        <w:shd w:val="clear" w:color="auto" w:fill="F2F2F2"/>
      </w:pPr>
      <w:r>
        <w:rPr>
          <w:rFonts w:ascii="Consolas" w:hAnsi="Consolas" w:eastAsia="Consolas"/>
          <w:sz w:val="20"/>
        </w:rPr>
        <w:t xml:space="preserve">            self.mutex.lock()</w:t>
      </w:r>
    </w:p>
    <w:p>
      <w:pPr>
        <w:spacing w:after="0" w:before="0" w:line="288" w:lineRule="auto"/>
        <w:ind w:left="567"/>
        <w:shd w:val="clear" w:color="auto" w:fill="F2F2F2"/>
      </w:pPr>
      <w:r>
        <w:rPr>
          <w:rFonts w:ascii="Consolas" w:hAnsi="Consolas" w:eastAsia="Consolas"/>
          <w:sz w:val="20"/>
        </w:rPr>
        <w:t xml:space="preserve">            conf = self.conf_threshold</w:t>
      </w:r>
    </w:p>
    <w:p>
      <w:pPr>
        <w:spacing w:after="0" w:before="0" w:line="288" w:lineRule="auto"/>
        <w:ind w:left="567"/>
        <w:shd w:val="clear" w:color="auto" w:fill="F2F2F2"/>
      </w:pPr>
      <w:r>
        <w:rPr>
          <w:rFonts w:ascii="Consolas" w:hAnsi="Consolas" w:eastAsia="Consolas"/>
          <w:sz w:val="20"/>
        </w:rPr>
        <w:t xml:space="preserve">            self.mutex.unlock()</w:t>
      </w:r>
    </w:p>
    <w:p>
      <w:pPr>
        <w:spacing w:after="0" w:before="0" w:line="288" w:lineRule="auto"/>
        <w:ind w:left="567"/>
        <w:shd w:val="clear" w:color="auto" w:fill="F2F2F2"/>
      </w:pPr>
      <w:r>
        <w:rPr>
          <w:rFonts w:ascii="Consolas" w:hAnsi="Consolas" w:eastAsia="Consolas"/>
          <w:sz w:val="20"/>
        </w:rPr>
        <w:t xml:space="preserve">            results = self.model.predict(</w:t>
      </w:r>
    </w:p>
    <w:p>
      <w:pPr>
        <w:spacing w:after="0" w:before="0" w:line="288" w:lineRule="auto"/>
        <w:ind w:left="567"/>
        <w:shd w:val="clear" w:color="auto" w:fill="F2F2F2"/>
      </w:pPr>
      <w:r>
        <w:rPr>
          <w:rFonts w:ascii="Consolas" w:hAnsi="Consolas" w:eastAsia="Consolas"/>
          <w:sz w:val="20"/>
        </w:rPr>
        <w:t xml:space="preserve">                frame, conf=conf, imgsz=self.imgsz, verbose=False</w:t>
      </w:r>
    </w:p>
    <w:p>
      <w:pPr>
        <w:spacing w:after="0" w:before="0" w:line="288" w:lineRule="auto"/>
        <w:ind w:left="567"/>
        <w:shd w:val="clear" w:color="auto" w:fill="F2F2F2"/>
      </w:pPr>
      <w:r>
        <w:rPr>
          <w:rFonts w:ascii="Consolas" w:hAnsi="Consolas" w:eastAsia="Consolas"/>
          <w:sz w:val="20"/>
        </w:rPr>
        <w:t xml:space="preserve">            )</w:t>
      </w:r>
    </w:p>
    <w:p>
      <w:pPr>
        <w:spacing w:after="0" w:before="0" w:line="288" w:lineRule="auto"/>
        <w:ind w:left="567"/>
        <w:shd w:val="clear" w:color="auto" w:fill="F2F2F2"/>
      </w:pPr>
      <w:r>
        <w:rPr>
          <w:rFonts w:ascii="Consolas" w:hAnsi="Consolas" w:eastAsia="Consolas"/>
          <w:sz w:val="20"/>
        </w:rPr>
        <w:t xml:space="preserve">            annotated = results[0].plot()</w:t>
      </w:r>
    </w:p>
    <w:p>
      <w:pPr>
        <w:spacing w:after="0" w:before="0" w:line="288" w:lineRule="auto"/>
        <w:ind w:left="567"/>
        <w:shd w:val="clear" w:color="auto" w:fill="F2F2F2"/>
      </w:pPr>
      <w:r>
        <w:rPr>
          <w:rFonts w:ascii="Consolas" w:hAnsi="Consolas" w:eastAsia="Consolas"/>
          <w:sz w:val="20"/>
        </w:rPr>
        <w:t xml:space="preserve">            stats = self._parse_results(results[0])</w:t>
      </w:r>
    </w:p>
    <w:p>
      <w:pPr>
        <w:spacing w:after="0" w:before="0" w:line="288" w:lineRule="auto"/>
        <w:ind w:left="567"/>
        <w:shd w:val="clear" w:color="auto" w:fill="F2F2F2"/>
      </w:pPr>
      <w:r>
        <w:rPr>
          <w:rFonts w:ascii="Consolas" w:hAnsi="Consolas" w:eastAsia="Consolas"/>
          <w:sz w:val="20"/>
        </w:rPr>
        <w:t xml:space="preserve">            self.frame_ready.emit(annotated)</w:t>
      </w:r>
    </w:p>
    <w:p>
      <w:pPr>
        <w:spacing w:after="0" w:before="0" w:line="288" w:lineRule="auto"/>
        <w:ind w:left="567"/>
        <w:shd w:val="clear" w:color="auto" w:fill="F2F2F2"/>
      </w:pPr>
      <w:r>
        <w:rPr>
          <w:rFonts w:ascii="Consolas" w:hAnsi="Consolas" w:eastAsia="Consolas"/>
          <w:sz w:val="20"/>
        </w:rPr>
        <w:t xml:space="preserve">            self.stats_ready.emit(stats)</w:t>
      </w:r>
    </w:p>
    <w:p>
      <w:pPr>
        <w:spacing w:after="0" w:before="0" w:line="288" w:lineRule="auto"/>
        <w:ind w:left="567"/>
        <w:shd w:val="clear" w:color="auto" w:fill="F2F2F2"/>
      </w:pPr>
      <w:r>
        <w:rPr>
          <w:rFonts w:ascii="Consolas" w:hAnsi="Consolas" w:eastAsia="Consolas"/>
          <w:sz w:val="20"/>
        </w:rPr>
        <w:t xml:space="preserve">        cap.release()</w:t>
      </w:r>
    </w:p>
    <w:p>
      <w:pPr>
        <w:spacing w:after="0" w:before="0" w:line="360" w:lineRule="auto"/>
        <w:ind w:firstLine="480"/>
      </w:pPr>
      <w:r>
        <w:rPr>
          <w:rFonts w:ascii="Times New Roman" w:hAnsi="Times New Roman" w:eastAsia="宋体"/>
          <w:b w:val="0"/>
          <w:sz w:val="24"/>
        </w:rPr>
        <w:t>DetectionThread</w:t>
      </w:r>
      <w:r>
        <w:rPr>
          <w:rFonts w:ascii="宋体" w:hAnsi="宋体" w:eastAsia="宋体"/>
          <w:b w:val="0"/>
          <w:sz w:val="24"/>
        </w:rPr>
        <w:t>类继承自</w:t>
      </w:r>
      <w:r>
        <w:rPr>
          <w:rFonts w:ascii="Times New Roman" w:hAnsi="Times New Roman" w:eastAsia="宋体"/>
          <w:b w:val="0"/>
          <w:sz w:val="24"/>
        </w:rPr>
        <w:t>QThread</w:t>
      </w:r>
      <w:r>
        <w:rPr>
          <w:rFonts w:ascii="宋体" w:hAnsi="宋体" w:eastAsia="宋体"/>
          <w:b w:val="0"/>
          <w:sz w:val="24"/>
        </w:rPr>
        <w:t>，通过</w:t>
      </w:r>
      <w:r>
        <w:rPr>
          <w:rFonts w:ascii="Times New Roman" w:hAnsi="Times New Roman" w:eastAsia="宋体"/>
          <w:b w:val="0"/>
          <w:sz w:val="24"/>
        </w:rPr>
        <w:t>frame_ready</w:t>
      </w:r>
      <w:r>
        <w:rPr>
          <w:rFonts w:ascii="宋体" w:hAnsi="宋体" w:eastAsia="宋体"/>
          <w:b w:val="0"/>
          <w:sz w:val="24"/>
        </w:rPr>
        <w:t>和</w:t>
      </w:r>
      <w:r>
        <w:rPr>
          <w:rFonts w:ascii="Times New Roman" w:hAnsi="Times New Roman" w:eastAsia="宋体"/>
          <w:b w:val="0"/>
          <w:sz w:val="24"/>
        </w:rPr>
        <w:t>stats_ready</w:t>
      </w:r>
      <w:r>
        <w:rPr>
          <w:rFonts w:ascii="宋体" w:hAnsi="宋体" w:eastAsia="宋体"/>
          <w:b w:val="0"/>
          <w:sz w:val="24"/>
        </w:rPr>
        <w:t>两个信号分别将标注后的图像帧和统计信息传递给主界面。</w:t>
      </w:r>
      <w:r>
        <w:rPr>
          <w:rFonts w:ascii="Times New Roman" w:hAnsi="Times New Roman" w:eastAsia="宋体"/>
          <w:b w:val="0"/>
          <w:sz w:val="24"/>
        </w:rPr>
        <w:t>run</w:t>
      </w:r>
      <w:r>
        <w:rPr>
          <w:rFonts w:ascii="宋体" w:hAnsi="宋体" w:eastAsia="宋体"/>
          <w:b w:val="0"/>
          <w:sz w:val="24"/>
        </w:rPr>
        <w:t>方法中使用</w:t>
      </w:r>
      <w:r>
        <w:rPr>
          <w:rFonts w:ascii="Times New Roman" w:hAnsi="Times New Roman" w:eastAsia="宋体"/>
          <w:b w:val="0"/>
          <w:sz w:val="24"/>
        </w:rPr>
        <w:t>OpenCV</w:t>
      </w:r>
      <w:r>
        <w:rPr>
          <w:rFonts w:ascii="宋体" w:hAnsi="宋体" w:eastAsia="宋体"/>
          <w:b w:val="0"/>
          <w:sz w:val="24"/>
        </w:rPr>
        <w:t>的</w:t>
      </w:r>
      <w:r>
        <w:rPr>
          <w:rFonts w:ascii="Times New Roman" w:hAnsi="Times New Roman" w:eastAsia="宋体"/>
          <w:b w:val="0"/>
          <w:sz w:val="24"/>
        </w:rPr>
        <w:t>VideoCapture</w:t>
      </w:r>
      <w:r>
        <w:rPr>
          <w:rFonts w:ascii="宋体" w:hAnsi="宋体" w:eastAsia="宋体"/>
          <w:b w:val="0"/>
          <w:sz w:val="24"/>
        </w:rPr>
        <w:t>类打开视频源，在循环中逐帧读取图像并调用</w:t>
      </w:r>
      <w:r>
        <w:rPr>
          <w:rFonts w:ascii="Times New Roman" w:hAnsi="Times New Roman" w:eastAsia="宋体"/>
          <w:b w:val="0"/>
          <w:sz w:val="24"/>
        </w:rPr>
        <w:t>YOLOv8</w:t>
      </w:r>
      <w:r>
        <w:rPr>
          <w:rFonts w:ascii="宋体" w:hAnsi="宋体" w:eastAsia="宋体"/>
          <w:b w:val="0"/>
          <w:sz w:val="24"/>
        </w:rPr>
        <w:t>模型进行推理，推理结果通过</w:t>
      </w:r>
      <w:r>
        <w:rPr>
          <w:rFonts w:ascii="Times New Roman" w:hAnsi="Times New Roman" w:eastAsia="宋体"/>
          <w:b w:val="0"/>
          <w:sz w:val="24"/>
        </w:rPr>
        <w:t>results[0].plot()</w:t>
      </w:r>
      <w:r>
        <w:rPr>
          <w:rFonts w:ascii="宋体" w:hAnsi="宋体" w:eastAsia="宋体"/>
          <w:b w:val="0"/>
          <w:sz w:val="24"/>
        </w:rPr>
        <w:t>绘制标注后的图像，通过</w:t>
      </w:r>
      <w:r>
        <w:rPr>
          <w:rFonts w:ascii="Times New Roman" w:hAnsi="Times New Roman" w:eastAsia="宋体"/>
          <w:b w:val="0"/>
          <w:sz w:val="24"/>
        </w:rPr>
        <w:t>_parse_results</w:t>
      </w:r>
      <w:r>
        <w:rPr>
          <w:rFonts w:ascii="宋体" w:hAnsi="宋体" w:eastAsia="宋体"/>
          <w:b w:val="0"/>
          <w:sz w:val="24"/>
        </w:rPr>
        <w:t>方法解析车位统计信息。整个采集过程在子线程中运行，主界面通过信号槽机制接收数据并更新显示，保证了界面的流畅性。</w:t>
      </w:r>
    </w:p>
    <w:p>
      <w:pPr>
        <w:spacing w:before="160" w:after="80" w:line="360" w:lineRule="auto"/>
      </w:pPr>
      <w:r>
        <w:rPr>
          <w:rFonts w:ascii="Times New Roman" w:hAnsi="Times New Roman" w:eastAsia="宋体"/>
          <w:b/>
          <w:sz w:val="24"/>
        </w:rPr>
        <w:t>4.2.2 图像预处理</w:t>
      </w:r>
    </w:p>
    <w:p>
      <w:pPr>
        <w:spacing w:after="0" w:before="0" w:line="360" w:lineRule="auto"/>
        <w:ind w:firstLine="480"/>
      </w:pPr>
      <w:r>
        <w:rPr>
          <w:rFonts w:ascii="Times New Roman" w:hAnsi="Times New Roman" w:eastAsia="宋体"/>
          <w:b w:val="0"/>
          <w:sz w:val="24"/>
        </w:rPr>
        <w:t>YOLOv8</w:t>
      </w:r>
      <w:r>
        <w:rPr>
          <w:rFonts w:ascii="宋体" w:hAnsi="宋体" w:eastAsia="宋体"/>
          <w:b w:val="0"/>
          <w:sz w:val="24"/>
        </w:rPr>
        <w:t>模型内部集成了完整的图像预处理流程，包括图像缩放、填充和归一化等操作，开发者无需手动编写预处理代码。在调用</w:t>
      </w:r>
      <w:r>
        <w:rPr>
          <w:rFonts w:ascii="Times New Roman" w:hAnsi="Times New Roman" w:eastAsia="宋体"/>
          <w:b w:val="0"/>
          <w:sz w:val="24"/>
        </w:rPr>
        <w:t>model.predict</w:t>
      </w:r>
      <w:r>
        <w:rPr>
          <w:rFonts w:ascii="宋体" w:hAnsi="宋体" w:eastAsia="宋体"/>
          <w:b w:val="0"/>
          <w:sz w:val="24"/>
        </w:rPr>
        <w:t>方法时，通过</w:t>
      </w:r>
      <w:r>
        <w:rPr>
          <w:rFonts w:ascii="Times New Roman" w:hAnsi="Times New Roman" w:eastAsia="宋体"/>
          <w:b w:val="0"/>
          <w:sz w:val="24"/>
        </w:rPr>
        <w:t>imgsz</w:t>
      </w:r>
      <w:r>
        <w:rPr>
          <w:rFonts w:ascii="宋体" w:hAnsi="宋体" w:eastAsia="宋体"/>
          <w:b w:val="0"/>
          <w:sz w:val="24"/>
        </w:rPr>
        <w:t>参数指定推理输入尺寸，本系统设置</w:t>
      </w:r>
      <w:r>
        <w:rPr>
          <w:rFonts w:ascii="Times New Roman" w:hAnsi="Times New Roman" w:eastAsia="宋体"/>
          <w:b w:val="0"/>
          <w:sz w:val="24"/>
        </w:rPr>
        <w:t>imgsz</w:t>
      </w:r>
      <w:r>
        <w:rPr>
          <w:rFonts w:ascii="宋体" w:hAnsi="宋体" w:eastAsia="宋体"/>
          <w:b w:val="0"/>
          <w:sz w:val="24"/>
        </w:rPr>
        <w:t>为</w:t>
      </w:r>
      <w:r>
        <w:rPr>
          <w:rFonts w:ascii="Times New Roman" w:hAnsi="Times New Roman" w:eastAsia="宋体"/>
          <w:b w:val="0"/>
          <w:sz w:val="24"/>
        </w:rPr>
        <w:t>1280</w:t>
      </w:r>
      <w:r>
        <w:rPr>
          <w:rFonts w:ascii="宋体" w:hAnsi="宋体" w:eastAsia="宋体"/>
          <w:b w:val="0"/>
          <w:sz w:val="24"/>
        </w:rPr>
        <w:t>，模型会自动将输入图像等比例缩放并填充至指定尺寸，然后进行归一化处理后送入网络进行推理。这种内置预处理机制简化了开发流程，同时保证了预处理参数与模型训练时的一致性，有助于提升检测精度。</w:t>
      </w:r>
    </w:p>
    <w:p>
      <w:pPr>
        <w:spacing w:before="160" w:after="80" w:line="360" w:lineRule="auto"/>
      </w:pPr>
      <w:r>
        <w:rPr>
          <w:rFonts w:ascii="Times New Roman" w:hAnsi="Times New Roman" w:eastAsia="宋体"/>
          <w:b/>
          <w:sz w:val="24"/>
        </w:rPr>
        <w:t>4.3 车位检测模块</w:t>
      </w:r>
    </w:p>
    <w:p>
      <w:pPr>
        <w:spacing w:before="160" w:after="80" w:line="360" w:lineRule="auto"/>
      </w:pPr>
      <w:r>
        <w:rPr>
          <w:rFonts w:ascii="Times New Roman" w:hAnsi="Times New Roman" w:eastAsia="宋体"/>
          <w:b/>
          <w:sz w:val="24"/>
        </w:rPr>
        <w:t>4.3.1 YOLOv8模型构建</w:t>
      </w:r>
    </w:p>
    <w:p>
      <w:pPr>
        <w:spacing w:after="0" w:before="0" w:line="360" w:lineRule="auto"/>
        <w:ind w:firstLine="480"/>
      </w:pPr>
      <w:r>
        <w:rPr>
          <w:rFonts w:ascii="宋体" w:hAnsi="宋体" w:eastAsia="宋体"/>
          <w:b w:val="0"/>
          <w:sz w:val="24"/>
        </w:rPr>
        <w:t>本系统选用</w:t>
      </w:r>
      <w:r>
        <w:rPr>
          <w:rFonts w:ascii="Times New Roman" w:hAnsi="Times New Roman" w:eastAsia="宋体"/>
          <w:b w:val="0"/>
          <w:sz w:val="24"/>
        </w:rPr>
        <w:t>YOLOv8n</w:t>
      </w:r>
      <w:r>
        <w:rPr>
          <w:rFonts w:ascii="宋体" w:hAnsi="宋体" w:eastAsia="宋体"/>
          <w:b w:val="0"/>
          <w:sz w:val="24"/>
        </w:rPr>
        <w:t>作为车位检测的核心模型，</w:t>
      </w:r>
      <w:r>
        <w:rPr>
          <w:rFonts w:ascii="Times New Roman" w:hAnsi="Times New Roman" w:eastAsia="宋体"/>
          <w:b w:val="0"/>
          <w:sz w:val="24"/>
        </w:rPr>
        <w:t>YOLOv8n</w:t>
      </w:r>
      <w:r>
        <w:rPr>
          <w:rFonts w:ascii="宋体" w:hAnsi="宋体" w:eastAsia="宋体"/>
          <w:b w:val="0"/>
          <w:sz w:val="24"/>
        </w:rPr>
        <w:t>是</w:t>
      </w:r>
      <w:r>
        <w:rPr>
          <w:rFonts w:ascii="Times New Roman" w:hAnsi="Times New Roman" w:eastAsia="宋体"/>
          <w:b w:val="0"/>
          <w:sz w:val="24"/>
        </w:rPr>
        <w:t>YOLOv8</w:t>
      </w:r>
      <w:r>
        <w:rPr>
          <w:rFonts w:ascii="宋体" w:hAnsi="宋体" w:eastAsia="宋体"/>
          <w:b w:val="0"/>
          <w:sz w:val="24"/>
        </w:rPr>
        <w:t>系列中的</w:t>
      </w:r>
      <w:r>
        <w:rPr>
          <w:rFonts w:ascii="Times New Roman" w:hAnsi="Times New Roman" w:eastAsia="宋体"/>
          <w:b w:val="0"/>
          <w:sz w:val="24"/>
        </w:rPr>
        <w:t>Nano</w:t>
      </w:r>
      <w:r>
        <w:rPr>
          <w:rFonts w:ascii="宋体" w:hAnsi="宋体" w:eastAsia="宋体"/>
          <w:b w:val="0"/>
          <w:sz w:val="24"/>
        </w:rPr>
        <w:t>版本，参数量约为</w:t>
      </w:r>
      <w:r>
        <w:rPr>
          <w:rFonts w:ascii="Times New Roman" w:hAnsi="Times New Roman" w:eastAsia="宋体"/>
          <w:b w:val="0"/>
          <w:sz w:val="24"/>
        </w:rPr>
        <w:t>3.2M</w:t>
      </w:r>
      <w:r>
        <w:rPr>
          <w:rFonts w:ascii="宋体" w:hAnsi="宋体" w:eastAsia="宋体"/>
          <w:b w:val="0"/>
          <w:sz w:val="24"/>
        </w:rPr>
        <w:t>，在保持较高检测精度的同时具有最快的推理速度，适合实时检测场景。</w:t>
      </w:r>
      <w:r>
        <w:rPr>
          <w:rFonts w:ascii="Times New Roman" w:hAnsi="Times New Roman" w:eastAsia="宋体"/>
          <w:b w:val="0"/>
          <w:sz w:val="24"/>
        </w:rPr>
        <w:t>YOLOv8</w:t>
      </w:r>
      <w:r>
        <w:rPr>
          <w:rFonts w:ascii="宋体" w:hAnsi="宋体" w:eastAsia="宋体"/>
          <w:b w:val="0"/>
          <w:sz w:val="24"/>
        </w:rPr>
        <w:t>的网络结构由骨干网络、颈部网络和检测头三部分组成。骨干网络基于改进后的</w:t>
      </w:r>
      <w:r>
        <w:rPr>
          <w:rFonts w:ascii="Times New Roman" w:hAnsi="Times New Roman" w:eastAsia="宋体"/>
          <w:b w:val="0"/>
          <w:sz w:val="24"/>
        </w:rPr>
        <w:t>CSPDarknet</w:t>
      </w:r>
      <w:r>
        <w:rPr>
          <w:rFonts w:ascii="宋体" w:hAnsi="宋体" w:eastAsia="宋体"/>
          <w:b w:val="0"/>
          <w:sz w:val="24"/>
        </w:rPr>
        <w:t>架构，引入</w:t>
      </w:r>
      <w:r>
        <w:rPr>
          <w:rFonts w:ascii="Times New Roman" w:hAnsi="Times New Roman" w:eastAsia="宋体"/>
          <w:b w:val="0"/>
          <w:sz w:val="24"/>
        </w:rPr>
        <w:t>C2f</w:t>
      </w:r>
      <w:r>
        <w:rPr>
          <w:rFonts w:ascii="宋体" w:hAnsi="宋体" w:eastAsia="宋体"/>
          <w:b w:val="0"/>
          <w:sz w:val="24"/>
        </w:rPr>
        <w:t>模块替代了</w:t>
      </w:r>
      <w:r>
        <w:rPr>
          <w:rFonts w:ascii="Times New Roman" w:hAnsi="Times New Roman" w:eastAsia="宋体"/>
          <w:b w:val="0"/>
          <w:sz w:val="24"/>
        </w:rPr>
        <w:t>YOLOv5</w:t>
      </w:r>
      <w:r>
        <w:rPr>
          <w:rFonts w:ascii="宋体" w:hAnsi="宋体" w:eastAsia="宋体"/>
          <w:b w:val="0"/>
          <w:sz w:val="24"/>
        </w:rPr>
        <w:t>中的</w:t>
      </w:r>
      <w:r>
        <w:rPr>
          <w:rFonts w:ascii="Times New Roman" w:hAnsi="Times New Roman" w:eastAsia="宋体"/>
          <w:b w:val="0"/>
          <w:sz w:val="24"/>
        </w:rPr>
        <w:t>C3</w:t>
      </w:r>
      <w:r>
        <w:rPr>
          <w:rFonts w:ascii="宋体" w:hAnsi="宋体" w:eastAsia="宋体"/>
          <w:b w:val="0"/>
          <w:sz w:val="24"/>
        </w:rPr>
        <w:t>模块，</w:t>
      </w:r>
      <w:r>
        <w:rPr>
          <w:rFonts w:ascii="Times New Roman" w:hAnsi="Times New Roman" w:eastAsia="宋体"/>
          <w:b w:val="0"/>
          <w:sz w:val="24"/>
        </w:rPr>
        <w:t>C2f</w:t>
      </w:r>
      <w:r>
        <w:rPr>
          <w:rFonts w:ascii="宋体" w:hAnsi="宋体" w:eastAsia="宋体"/>
          <w:b w:val="0"/>
          <w:sz w:val="24"/>
        </w:rPr>
        <w:t>模块在跨阶段部分连接的基础上融合了更多的梯度流分支，增强了特征提取能力。颈部网络采用</w:t>
      </w:r>
      <w:r>
        <w:rPr>
          <w:rFonts w:ascii="Times New Roman" w:hAnsi="Times New Roman" w:eastAsia="宋体"/>
          <w:b w:val="0"/>
          <w:sz w:val="24"/>
        </w:rPr>
        <w:t>PAN-FPN</w:t>
      </w:r>
      <w:r>
        <w:rPr>
          <w:rFonts w:ascii="宋体" w:hAnsi="宋体" w:eastAsia="宋体"/>
          <w:b w:val="0"/>
          <w:sz w:val="24"/>
        </w:rPr>
        <w:t>结构，实现自底向上和自顶向下的多尺度特征融合，增强了对不同大小目标的检测能力。检测头采用</w:t>
      </w:r>
      <w:r>
        <w:rPr>
          <w:rFonts w:ascii="Times New Roman" w:hAnsi="Times New Roman" w:eastAsia="宋体"/>
          <w:b w:val="0"/>
          <w:sz w:val="24"/>
        </w:rPr>
        <w:t>Anchor-Free</w:t>
      </w:r>
      <w:r>
        <w:rPr>
          <w:rFonts w:ascii="宋体" w:hAnsi="宋体" w:eastAsia="宋体"/>
          <w:b w:val="0"/>
          <w:sz w:val="24"/>
        </w:rPr>
        <w:t>的解耦头设计，将分类和回归任务分开处理，提升了检测精度。</w:t>
      </w:r>
    </w:p>
    <w:p>
      <w:pPr>
        <w:spacing w:after="0" w:before="0" w:line="360" w:lineRule="auto"/>
        <w:ind w:firstLine="480"/>
      </w:pPr>
      <w:r>
        <w:rPr>
          <w:rFonts w:ascii="宋体" w:hAnsi="宋体" w:eastAsia="宋体"/>
          <w:b w:val="0"/>
          <w:sz w:val="24"/>
        </w:rPr>
        <w:t>模型使用</w:t>
      </w:r>
      <w:r>
        <w:rPr>
          <w:rFonts w:ascii="Times New Roman" w:hAnsi="Times New Roman" w:eastAsia="宋体"/>
          <w:b w:val="0"/>
          <w:sz w:val="24"/>
        </w:rPr>
        <w:t>ultralytics</w:t>
      </w:r>
      <w:r>
        <w:rPr>
          <w:rFonts w:ascii="宋体" w:hAnsi="宋体" w:eastAsia="宋体"/>
          <w:b w:val="0"/>
          <w:sz w:val="24"/>
        </w:rPr>
        <w:t>官方提供的</w:t>
      </w:r>
      <w:r>
        <w:rPr>
          <w:rFonts w:ascii="Times New Roman" w:hAnsi="Times New Roman" w:eastAsia="宋体"/>
          <w:b w:val="0"/>
          <w:sz w:val="24"/>
        </w:rPr>
        <w:t>yolov8n.pt</w:t>
      </w:r>
      <w:r>
        <w:rPr>
          <w:rFonts w:ascii="宋体" w:hAnsi="宋体" w:eastAsia="宋体"/>
          <w:b w:val="0"/>
          <w:sz w:val="24"/>
        </w:rPr>
        <w:t>预训练权重进行初始化，该预训练权重基于</w:t>
      </w:r>
      <w:r>
        <w:rPr>
          <w:rFonts w:ascii="Times New Roman" w:hAnsi="Times New Roman" w:eastAsia="宋体"/>
          <w:b w:val="0"/>
          <w:sz w:val="24"/>
        </w:rPr>
        <w:t>COCO</w:t>
      </w:r>
      <w:r>
        <w:rPr>
          <w:rFonts w:ascii="宋体" w:hAnsi="宋体" w:eastAsia="宋体"/>
          <w:b w:val="0"/>
          <w:sz w:val="24"/>
        </w:rPr>
        <w:t>数据集训练得到，包含了丰富的视觉特征表示。在此基础上使用</w:t>
      </w:r>
      <w:r>
        <w:rPr>
          <w:rFonts w:ascii="Times New Roman" w:hAnsi="Times New Roman" w:eastAsia="宋体"/>
          <w:b w:val="0"/>
          <w:sz w:val="24"/>
        </w:rPr>
        <w:t>PKLot</w:t>
      </w:r>
      <w:r>
        <w:rPr>
          <w:rFonts w:ascii="宋体" w:hAnsi="宋体" w:eastAsia="宋体"/>
          <w:b w:val="0"/>
          <w:sz w:val="24"/>
        </w:rPr>
        <w:t>停车场数据集进行微调训练，使模型学习车位检测的特定特征。</w:t>
      </w:r>
    </w:p>
    <w:p>
      <w:pPr>
        <w:spacing w:before="160" w:after="80" w:line="360" w:lineRule="auto"/>
      </w:pPr>
      <w:r>
        <w:rPr>
          <w:rFonts w:ascii="Times New Roman" w:hAnsi="Times New Roman" w:eastAsia="宋体"/>
          <w:b/>
          <w:sz w:val="24"/>
        </w:rPr>
        <w:t>4.3.2 模型训练与调优</w:t>
      </w:r>
    </w:p>
    <w:p>
      <w:pPr>
        <w:spacing w:after="0" w:before="0" w:line="360" w:lineRule="auto"/>
        <w:ind w:firstLine="480"/>
      </w:pPr>
      <w:r>
        <w:rPr>
          <w:rFonts w:ascii="宋体" w:hAnsi="宋体" w:eastAsia="宋体"/>
          <w:b w:val="0"/>
          <w:sz w:val="24"/>
        </w:rPr>
        <w:t>模型训练基于</w:t>
      </w:r>
      <w:r>
        <w:rPr>
          <w:rFonts w:ascii="Times New Roman" w:hAnsi="Times New Roman" w:eastAsia="宋体"/>
          <w:b w:val="0"/>
          <w:sz w:val="24"/>
        </w:rPr>
        <w:t>PKLot</w:t>
      </w:r>
      <w:r>
        <w:rPr>
          <w:rFonts w:ascii="宋体" w:hAnsi="宋体" w:eastAsia="宋体"/>
          <w:b w:val="0"/>
          <w:sz w:val="24"/>
        </w:rPr>
        <w:t>停车场数据集进行，数据集包含</w:t>
      </w:r>
      <w:r>
        <w:rPr>
          <w:rFonts w:ascii="Times New Roman" w:hAnsi="Times New Roman" w:eastAsia="宋体"/>
          <w:b w:val="0"/>
          <w:sz w:val="24"/>
        </w:rPr>
        <w:t>3</w:t>
      </w:r>
      <w:r>
        <w:rPr>
          <w:rFonts w:ascii="宋体" w:hAnsi="宋体" w:eastAsia="宋体"/>
          <w:b w:val="0"/>
          <w:sz w:val="24"/>
        </w:rPr>
        <w:t>个标注类别：</w:t>
      </w:r>
      <w:r>
        <w:rPr>
          <w:rFonts w:ascii="Times New Roman" w:hAnsi="Times New Roman" w:eastAsia="宋体"/>
          <w:b w:val="0"/>
          <w:sz w:val="24"/>
        </w:rPr>
        <w:t>spaces</w:t>
      </w:r>
      <w:r>
        <w:rPr>
          <w:rFonts w:ascii="宋体" w:hAnsi="宋体" w:eastAsia="宋体"/>
          <w:b w:val="0"/>
          <w:sz w:val="24"/>
        </w:rPr>
        <w:t>表示车位区域、</w:t>
      </w:r>
      <w:r>
        <w:rPr>
          <w:rFonts w:ascii="Times New Roman" w:hAnsi="Times New Roman" w:eastAsia="宋体"/>
          <w:b w:val="0"/>
          <w:sz w:val="24"/>
        </w:rPr>
        <w:t>space-empty</w:t>
      </w:r>
      <w:r>
        <w:rPr>
          <w:rFonts w:ascii="宋体" w:hAnsi="宋体" w:eastAsia="宋体"/>
          <w:b w:val="0"/>
          <w:sz w:val="24"/>
        </w:rPr>
        <w:t>表示空闲车位、</w:t>
      </w:r>
      <w:r>
        <w:rPr>
          <w:rFonts w:ascii="Times New Roman" w:hAnsi="Times New Roman" w:eastAsia="宋体"/>
          <w:b w:val="0"/>
          <w:sz w:val="24"/>
        </w:rPr>
        <w:t>space-occupied</w:t>
      </w:r>
      <w:r>
        <w:rPr>
          <w:rFonts w:ascii="宋体" w:hAnsi="宋体" w:eastAsia="宋体"/>
          <w:b w:val="0"/>
          <w:sz w:val="24"/>
        </w:rPr>
        <w:t>表示已占用车位。训练过程中设置批次大小为</w:t>
      </w:r>
      <w:r>
        <w:rPr>
          <w:rFonts w:ascii="Times New Roman" w:hAnsi="Times New Roman" w:eastAsia="宋体"/>
          <w:b w:val="0"/>
          <w:sz w:val="24"/>
        </w:rPr>
        <w:t>8</w:t>
      </w:r>
      <w:r>
        <w:rPr>
          <w:rFonts w:ascii="宋体" w:hAnsi="宋体" w:eastAsia="宋体"/>
          <w:b w:val="0"/>
          <w:sz w:val="24"/>
        </w:rPr>
        <w:t>，初始学习率为</w:t>
      </w:r>
      <w:r>
        <w:rPr>
          <w:rFonts w:ascii="Times New Roman" w:hAnsi="Times New Roman" w:eastAsia="宋体"/>
          <w:b w:val="0"/>
          <w:sz w:val="24"/>
        </w:rPr>
        <w:t>0.01</w:t>
      </w:r>
      <w:r>
        <w:rPr>
          <w:rFonts w:ascii="宋体" w:hAnsi="宋体" w:eastAsia="宋体"/>
          <w:b w:val="0"/>
          <w:sz w:val="24"/>
        </w:rPr>
        <w:t>，训练总轮数为</w:t>
      </w:r>
      <w:r>
        <w:rPr>
          <w:rFonts w:ascii="Times New Roman" w:hAnsi="Times New Roman" w:eastAsia="宋体"/>
          <w:b w:val="0"/>
          <w:sz w:val="24"/>
        </w:rPr>
        <w:t>50</w:t>
      </w:r>
      <w:r>
        <w:rPr>
          <w:rFonts w:ascii="宋体" w:hAnsi="宋体" w:eastAsia="宋体"/>
          <w:b w:val="0"/>
          <w:sz w:val="24"/>
        </w:rPr>
        <w:t>个</w:t>
      </w:r>
      <w:r>
        <w:rPr>
          <w:rFonts w:ascii="Times New Roman" w:hAnsi="Times New Roman" w:eastAsia="宋体"/>
          <w:b w:val="0"/>
          <w:sz w:val="24"/>
        </w:rPr>
        <w:t>epoch</w:t>
      </w:r>
      <w:r>
        <w:rPr>
          <w:rFonts w:ascii="宋体" w:hAnsi="宋体" w:eastAsia="宋体"/>
          <w:b w:val="0"/>
          <w:sz w:val="24"/>
        </w:rPr>
        <w:t>。优化器采用</w:t>
      </w:r>
      <w:r>
        <w:rPr>
          <w:rFonts w:ascii="Times New Roman" w:hAnsi="Times New Roman" w:eastAsia="宋体"/>
          <w:b w:val="0"/>
          <w:sz w:val="24"/>
        </w:rPr>
        <w:t>ultralytics</w:t>
      </w:r>
      <w:r>
        <w:rPr>
          <w:rFonts w:ascii="宋体" w:hAnsi="宋体" w:eastAsia="宋体"/>
          <w:b w:val="0"/>
          <w:sz w:val="24"/>
        </w:rPr>
        <w:t>默认的</w:t>
      </w:r>
      <w:r>
        <w:rPr>
          <w:rFonts w:ascii="Times New Roman" w:hAnsi="Times New Roman" w:eastAsia="宋体"/>
          <w:b w:val="0"/>
          <w:sz w:val="24"/>
        </w:rPr>
        <w:t>auto</w:t>
      </w:r>
      <w:r>
        <w:rPr>
          <w:rFonts w:ascii="宋体" w:hAnsi="宋体" w:eastAsia="宋体"/>
          <w:b w:val="0"/>
          <w:sz w:val="24"/>
        </w:rPr>
        <w:t>模式，框架会自动选择</w:t>
      </w:r>
      <w:r>
        <w:rPr>
          <w:rFonts w:ascii="Times New Roman" w:hAnsi="Times New Roman" w:eastAsia="宋体"/>
          <w:b w:val="0"/>
          <w:sz w:val="24"/>
        </w:rPr>
        <w:t>SGD</w:t>
      </w:r>
      <w:r>
        <w:rPr>
          <w:rFonts w:ascii="宋体" w:hAnsi="宋体" w:eastAsia="宋体"/>
          <w:b w:val="0"/>
          <w:sz w:val="24"/>
        </w:rPr>
        <w:t>优化器并配合余弦退火学习率调度策略。为防止模型过拟合，设置</w:t>
      </w:r>
      <w:r>
        <w:rPr>
          <w:rFonts w:ascii="Times New Roman" w:hAnsi="Times New Roman" w:eastAsia="宋体"/>
          <w:b w:val="0"/>
          <w:sz w:val="24"/>
        </w:rPr>
        <w:t>patience</w:t>
      </w:r>
      <w:r>
        <w:rPr>
          <w:rFonts w:ascii="宋体" w:hAnsi="宋体" w:eastAsia="宋体"/>
          <w:b w:val="0"/>
          <w:sz w:val="24"/>
        </w:rPr>
        <w:t>参数为</w:t>
      </w:r>
      <w:r>
        <w:rPr>
          <w:rFonts w:ascii="Times New Roman" w:hAnsi="Times New Roman" w:eastAsia="宋体"/>
          <w:b w:val="0"/>
          <w:sz w:val="24"/>
        </w:rPr>
        <w:t>10</w:t>
      </w:r>
      <w:r>
        <w:rPr>
          <w:rFonts w:ascii="宋体" w:hAnsi="宋体" w:eastAsia="宋体"/>
          <w:b w:val="0"/>
          <w:sz w:val="24"/>
        </w:rPr>
        <w:t>，即连续</w:t>
      </w:r>
      <w:r>
        <w:rPr>
          <w:rFonts w:ascii="Times New Roman" w:hAnsi="Times New Roman" w:eastAsia="宋体"/>
          <w:b w:val="0"/>
          <w:sz w:val="24"/>
        </w:rPr>
        <w:t>10</w:t>
      </w:r>
      <w:r>
        <w:rPr>
          <w:rFonts w:ascii="宋体" w:hAnsi="宋体" w:eastAsia="宋体"/>
          <w:b w:val="0"/>
          <w:sz w:val="24"/>
        </w:rPr>
        <w:t>个</w:t>
      </w:r>
      <w:r>
        <w:rPr>
          <w:rFonts w:ascii="Times New Roman" w:hAnsi="Times New Roman" w:eastAsia="宋体"/>
          <w:b w:val="0"/>
          <w:sz w:val="24"/>
        </w:rPr>
        <w:t>epoch</w:t>
      </w:r>
      <w:r>
        <w:rPr>
          <w:rFonts w:ascii="宋体" w:hAnsi="宋体" w:eastAsia="宋体"/>
          <w:b w:val="0"/>
          <w:sz w:val="24"/>
        </w:rPr>
        <w:t>验证集指标不提升时自动终止训练。训练使用</w:t>
      </w:r>
      <w:r>
        <w:rPr>
          <w:rFonts w:ascii="Times New Roman" w:hAnsi="Times New Roman" w:eastAsia="宋体"/>
          <w:b w:val="0"/>
          <w:sz w:val="24"/>
        </w:rPr>
        <w:t>GPU</w:t>
      </w:r>
      <w:r>
        <w:rPr>
          <w:rFonts w:ascii="宋体" w:hAnsi="宋体" w:eastAsia="宋体"/>
          <w:b w:val="0"/>
          <w:sz w:val="24"/>
        </w:rPr>
        <w:t>加速，设备编号为</w:t>
      </w:r>
      <w:r>
        <w:rPr>
          <w:rFonts w:ascii="Times New Roman" w:hAnsi="Times New Roman" w:eastAsia="宋体"/>
          <w:b w:val="0"/>
          <w:sz w:val="24"/>
        </w:rPr>
        <w:t>0</w:t>
      </w:r>
      <w:r>
        <w:rPr>
          <w:rFonts w:ascii="Times New Roman" w:hAnsi="Times New Roman" w:eastAsia="宋体"/>
          <w:b w:val="0"/>
          <w:sz w:val="24"/>
        </w:rPr>
        <w:t>。</w:t>
      </w:r>
    </w:p>
    <w:p>
      <w:pPr>
        <w:spacing w:after="0" w:before="0" w:line="360" w:lineRule="auto"/>
        <w:ind w:firstLine="480"/>
      </w:pPr>
      <w:r>
        <w:rPr>
          <w:rFonts w:ascii="宋体" w:hAnsi="宋体" w:eastAsia="宋体"/>
          <w:b w:val="0"/>
          <w:sz w:val="24"/>
        </w:rPr>
        <w:t>模型训练脚本的核心代码如下所示。</w:t>
      </w:r>
    </w:p>
    <w:p>
      <w:pPr>
        <w:spacing w:after="0" w:before="0" w:line="288" w:lineRule="auto"/>
        <w:ind w:left="567"/>
        <w:shd w:val="clear" w:color="auto" w:fill="F2F2F2"/>
      </w:pPr>
      <w:r>
        <w:rPr>
          <w:rFonts w:ascii="Consolas" w:hAnsi="Consolas" w:eastAsia="Consolas"/>
          <w:sz w:val="20"/>
        </w:rPr>
        <w:t>from ultralytics import YOLO</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 加载YOLOv8n预训练模型</w:t>
      </w:r>
    </w:p>
    <w:p>
      <w:pPr>
        <w:spacing w:after="0" w:before="0" w:line="288" w:lineRule="auto"/>
        <w:ind w:left="567"/>
        <w:shd w:val="clear" w:color="auto" w:fill="F2F2F2"/>
      </w:pPr>
      <w:r>
        <w:rPr>
          <w:rFonts w:ascii="Consolas" w:hAnsi="Consolas" w:eastAsia="Consolas"/>
          <w:sz w:val="20"/>
        </w:rPr>
        <w:t>model = YOLO("yolov8n.pt")</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 训练配置</w:t>
      </w:r>
    </w:p>
    <w:p>
      <w:pPr>
        <w:spacing w:after="0" w:before="0" w:line="288" w:lineRule="auto"/>
        <w:ind w:left="567"/>
        <w:shd w:val="clear" w:color="auto" w:fill="F2F2F2"/>
      </w:pPr>
      <w:r>
        <w:rPr>
          <w:rFonts w:ascii="Consolas" w:hAnsi="Consolas" w:eastAsia="Consolas"/>
          <w:sz w:val="20"/>
        </w:rPr>
        <w:t>results = model.train(</w:t>
      </w:r>
    </w:p>
    <w:p>
      <w:pPr>
        <w:spacing w:after="0" w:before="0" w:line="288" w:lineRule="auto"/>
        <w:ind w:left="567"/>
        <w:shd w:val="clear" w:color="auto" w:fill="F2F2F2"/>
      </w:pPr>
      <w:r>
        <w:rPr>
          <w:rFonts w:ascii="Consolas" w:hAnsi="Consolas" w:eastAsia="Consolas"/>
          <w:sz w:val="20"/>
        </w:rPr>
        <w:t xml:space="preserve">    data="dataset_yolo/data.yaml",</w:t>
      </w:r>
    </w:p>
    <w:p>
      <w:pPr>
        <w:spacing w:after="0" w:before="0" w:line="288" w:lineRule="auto"/>
        <w:ind w:left="567"/>
        <w:shd w:val="clear" w:color="auto" w:fill="F2F2F2"/>
      </w:pPr>
      <w:r>
        <w:rPr>
          <w:rFonts w:ascii="Consolas" w:hAnsi="Consolas" w:eastAsia="Consolas"/>
          <w:sz w:val="20"/>
        </w:rPr>
        <w:t xml:space="preserve">    epochs=50,</w:t>
      </w:r>
    </w:p>
    <w:p>
      <w:pPr>
        <w:spacing w:after="0" w:before="0" w:line="288" w:lineRule="auto"/>
        <w:ind w:left="567"/>
        <w:shd w:val="clear" w:color="auto" w:fill="F2F2F2"/>
      </w:pPr>
      <w:r>
        <w:rPr>
          <w:rFonts w:ascii="Consolas" w:hAnsi="Consolas" w:eastAsia="Consolas"/>
          <w:sz w:val="20"/>
        </w:rPr>
        <w:t xml:space="preserve">    batch=8,</w:t>
      </w:r>
    </w:p>
    <w:p>
      <w:pPr>
        <w:spacing w:after="0" w:before="0" w:line="288" w:lineRule="auto"/>
        <w:ind w:left="567"/>
        <w:shd w:val="clear" w:color="auto" w:fill="F2F2F2"/>
      </w:pPr>
      <w:r>
        <w:rPr>
          <w:rFonts w:ascii="Consolas" w:hAnsi="Consolas" w:eastAsia="Consolas"/>
          <w:sz w:val="20"/>
        </w:rPr>
        <w:t xml:space="preserve">    imgsz=640,</w:t>
      </w:r>
    </w:p>
    <w:p>
      <w:pPr>
        <w:spacing w:after="0" w:before="0" w:line="288" w:lineRule="auto"/>
        <w:ind w:left="567"/>
        <w:shd w:val="clear" w:color="auto" w:fill="F2F2F2"/>
      </w:pPr>
      <w:r>
        <w:rPr>
          <w:rFonts w:ascii="Consolas" w:hAnsi="Consolas" w:eastAsia="Consolas"/>
          <w:sz w:val="20"/>
        </w:rPr>
        <w:t xml:space="preserve">    lr0=0.01,</w:t>
      </w:r>
    </w:p>
    <w:p>
      <w:pPr>
        <w:spacing w:after="0" w:before="0" w:line="288" w:lineRule="auto"/>
        <w:ind w:left="567"/>
        <w:shd w:val="clear" w:color="auto" w:fill="F2F2F2"/>
      </w:pPr>
      <w:r>
        <w:rPr>
          <w:rFonts w:ascii="Consolas" w:hAnsi="Consolas" w:eastAsia="Consolas"/>
          <w:sz w:val="20"/>
        </w:rPr>
        <w:t xml:space="preserve">    patience=10,</w:t>
      </w:r>
    </w:p>
    <w:p>
      <w:pPr>
        <w:spacing w:after="0" w:before="0" w:line="288" w:lineRule="auto"/>
        <w:ind w:left="567"/>
        <w:shd w:val="clear" w:color="auto" w:fill="F2F2F2"/>
      </w:pPr>
      <w:r>
        <w:rPr>
          <w:rFonts w:ascii="Consolas" w:hAnsi="Consolas" w:eastAsia="Consolas"/>
          <w:sz w:val="20"/>
        </w:rPr>
        <w:t xml:space="preserve">    device=0,</w:t>
      </w:r>
    </w:p>
    <w:p>
      <w:pPr>
        <w:spacing w:after="0" w:before="0" w:line="288" w:lineRule="auto"/>
        <w:ind w:left="567"/>
        <w:shd w:val="clear" w:color="auto" w:fill="F2F2F2"/>
      </w:pPr>
      <w:r>
        <w:rPr>
          <w:rFonts w:ascii="Consolas" w:hAnsi="Consolas" w:eastAsia="Consolas"/>
          <w:sz w:val="20"/>
        </w:rPr>
        <w:t xml:space="preserve">    project="runs",</w:t>
      </w:r>
    </w:p>
    <w:p>
      <w:pPr>
        <w:spacing w:after="0" w:before="0" w:line="288" w:lineRule="auto"/>
        <w:ind w:left="567"/>
        <w:shd w:val="clear" w:color="auto" w:fill="F2F2F2"/>
      </w:pPr>
      <w:r>
        <w:rPr>
          <w:rFonts w:ascii="Consolas" w:hAnsi="Consolas" w:eastAsia="Consolas"/>
          <w:sz w:val="20"/>
        </w:rPr>
        <w:t xml:space="preserve">    name="parking_lot_detect"</w:t>
      </w:r>
    </w:p>
    <w:p>
      <w:pPr>
        <w:spacing w:after="0" w:before="0" w:line="288" w:lineRule="auto"/>
        <w:ind w:left="567"/>
        <w:shd w:val="clear" w:color="auto" w:fill="F2F2F2"/>
      </w:pPr>
      <w:r>
        <w:rPr>
          <w:rFonts w:ascii="Consolas" w:hAnsi="Consolas" w:eastAsia="Consolas"/>
          <w:sz w:val="20"/>
        </w:rPr>
        <w:t>)</w:t>
      </w:r>
    </w:p>
    <w:p>
      <w:pPr>
        <w:spacing w:after="0" w:before="0" w:line="360" w:lineRule="auto"/>
        <w:ind w:firstLine="480"/>
      </w:pPr>
      <w:r>
        <w:rPr>
          <w:rFonts w:ascii="宋体" w:hAnsi="宋体" w:eastAsia="宋体"/>
          <w:b w:val="0"/>
          <w:sz w:val="24"/>
        </w:rPr>
        <w:t>训练完成后，最优模型权重保存在</w:t>
      </w:r>
      <w:r>
        <w:rPr>
          <w:rFonts w:ascii="Times New Roman" w:hAnsi="Times New Roman" w:eastAsia="宋体"/>
          <w:b w:val="0"/>
          <w:sz w:val="24"/>
        </w:rPr>
        <w:t>runs/parking_lot_detect/weights/best.pt</w:t>
      </w:r>
      <w:r>
        <w:rPr>
          <w:rFonts w:ascii="宋体" w:hAnsi="宋体" w:eastAsia="宋体"/>
          <w:b w:val="0"/>
          <w:sz w:val="24"/>
        </w:rPr>
        <w:t>路径下。</w:t>
      </w:r>
      <w:r>
        <w:rPr>
          <w:rFonts w:ascii="Times New Roman" w:hAnsi="Times New Roman" w:eastAsia="宋体"/>
          <w:b w:val="0"/>
          <w:sz w:val="24"/>
        </w:rPr>
        <w:t>YOLOv8</w:t>
      </w:r>
      <w:r>
        <w:rPr>
          <w:rFonts w:ascii="宋体" w:hAnsi="宋体" w:eastAsia="宋体"/>
          <w:b w:val="0"/>
          <w:sz w:val="24"/>
        </w:rPr>
        <w:t>默认的损失函数包含分类损失、边界框回归损失和分布式焦点损失三个部分，共同优化模型的分类精度和定位精度。训练过程中框架自动记录训练损失和验证指标，可通过训练日志观察模型收敛情况。</w:t>
      </w:r>
    </w:p>
    <w:p>
      <w:pPr>
        <w:spacing w:before="160" w:after="80" w:line="360" w:lineRule="auto"/>
      </w:pPr>
      <w:r>
        <w:rPr>
          <w:rFonts w:ascii="Times New Roman" w:hAnsi="Times New Roman" w:eastAsia="宋体"/>
          <w:b/>
          <w:sz w:val="24"/>
        </w:rPr>
        <w:t>4.3.3 模型部署与推理</w:t>
      </w:r>
    </w:p>
    <w:p>
      <w:pPr>
        <w:spacing w:after="0" w:before="0" w:line="360" w:lineRule="auto"/>
        <w:ind w:firstLine="480"/>
      </w:pPr>
      <w:r>
        <w:rPr>
          <w:rFonts w:ascii="宋体" w:hAnsi="宋体" w:eastAsia="宋体"/>
          <w:b w:val="0"/>
          <w:sz w:val="24"/>
        </w:rPr>
        <w:t>模型训练完成后，将最优权重文件部署到检测系统中，实现车位的实时推理。模型加载和推理通过</w:t>
      </w:r>
      <w:r>
        <w:rPr>
          <w:rFonts w:ascii="Times New Roman" w:hAnsi="Times New Roman" w:eastAsia="宋体"/>
          <w:b w:val="0"/>
          <w:sz w:val="24"/>
        </w:rPr>
        <w:t>ultralytics</w:t>
      </w:r>
      <w:r>
        <w:rPr>
          <w:rFonts w:ascii="宋体" w:hAnsi="宋体" w:eastAsia="宋体"/>
          <w:b w:val="0"/>
          <w:sz w:val="24"/>
        </w:rPr>
        <w:t>库提供的统一</w:t>
      </w:r>
      <w:r>
        <w:rPr>
          <w:rFonts w:ascii="Times New Roman" w:hAnsi="Times New Roman" w:eastAsia="宋体"/>
          <w:b w:val="0"/>
          <w:sz w:val="24"/>
        </w:rPr>
        <w:t>API</w:t>
      </w:r>
      <w:r>
        <w:rPr>
          <w:rFonts w:ascii="宋体" w:hAnsi="宋体" w:eastAsia="宋体"/>
          <w:b w:val="0"/>
          <w:sz w:val="24"/>
        </w:rPr>
        <w:t>完成，代码简洁高效。</w:t>
      </w:r>
    </w:p>
    <w:p>
      <w:pPr>
        <w:spacing w:after="0" w:before="0" w:line="360" w:lineRule="auto"/>
        <w:ind w:firstLine="480"/>
      </w:pPr>
      <w:r>
        <w:rPr>
          <w:rFonts w:ascii="宋体" w:hAnsi="宋体" w:eastAsia="宋体"/>
          <w:b w:val="0"/>
          <w:sz w:val="24"/>
        </w:rPr>
        <w:t>模型加载与推理的核心代码如下所示。</w:t>
      </w:r>
    </w:p>
    <w:p>
      <w:pPr>
        <w:spacing w:after="0" w:before="0" w:line="288" w:lineRule="auto"/>
        <w:ind w:left="567"/>
        <w:shd w:val="clear" w:color="auto" w:fill="F2F2F2"/>
      </w:pPr>
      <w:r>
        <w:rPr>
          <w:rFonts w:ascii="Consolas" w:hAnsi="Consolas" w:eastAsia="Consolas"/>
          <w:sz w:val="20"/>
        </w:rPr>
        <w:t>from ultralytics import YOLO</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 加载训练好的YOLOv8模型权重</w:t>
      </w:r>
    </w:p>
    <w:p>
      <w:pPr>
        <w:spacing w:after="0" w:before="0" w:line="288" w:lineRule="auto"/>
        <w:ind w:left="567"/>
        <w:shd w:val="clear" w:color="auto" w:fill="F2F2F2"/>
      </w:pPr>
      <w:r>
        <w:rPr>
          <w:rFonts w:ascii="Consolas" w:hAnsi="Consolas" w:eastAsia="Consolas"/>
          <w:sz w:val="20"/>
        </w:rPr>
        <w:t>model = YOLO("runs/parking_lot_detect/weights/best.pt")</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 车位检测函数</w:t>
      </w:r>
    </w:p>
    <w:p>
      <w:pPr>
        <w:spacing w:after="0" w:before="0" w:line="288" w:lineRule="auto"/>
        <w:ind w:left="567"/>
        <w:shd w:val="clear" w:color="auto" w:fill="F2F2F2"/>
      </w:pPr>
      <w:r>
        <w:rPr>
          <w:rFonts w:ascii="Consolas" w:hAnsi="Consolas" w:eastAsia="Consolas"/>
          <w:sz w:val="20"/>
        </w:rPr>
        <w:t>def detect_parking(image):</w:t>
      </w:r>
    </w:p>
    <w:p>
      <w:pPr>
        <w:spacing w:after="0" w:before="0" w:line="288" w:lineRule="auto"/>
        <w:ind w:left="567"/>
        <w:shd w:val="clear" w:color="auto" w:fill="F2F2F2"/>
      </w:pPr>
      <w:r>
        <w:rPr>
          <w:rFonts w:ascii="Consolas" w:hAnsi="Consolas" w:eastAsia="Consolas"/>
          <w:sz w:val="20"/>
        </w:rPr>
        <w:t xml:space="preserve">    results = model.predict(image, conf=0.5, imgsz=1280, verbose=False)</w:t>
      </w:r>
    </w:p>
    <w:p>
      <w:pPr>
        <w:spacing w:after="0" w:before="0" w:line="288" w:lineRule="auto"/>
        <w:ind w:left="567"/>
        <w:shd w:val="clear" w:color="auto" w:fill="F2F2F2"/>
      </w:pPr>
      <w:r>
        <w:rPr>
          <w:rFonts w:ascii="Consolas" w:hAnsi="Consolas" w:eastAsia="Consolas"/>
          <w:sz w:val="20"/>
        </w:rPr>
        <w:t xml:space="preserve">    return results[0]</w:t>
      </w:r>
    </w:p>
    <w:p>
      <w:pPr>
        <w:spacing w:after="0" w:before="0" w:line="360" w:lineRule="auto"/>
        <w:ind w:firstLine="480"/>
      </w:pPr>
      <w:r>
        <w:rPr>
          <w:rFonts w:ascii="宋体" w:hAnsi="宋体" w:eastAsia="宋体"/>
          <w:b w:val="0"/>
          <w:sz w:val="24"/>
        </w:rPr>
        <w:t>推理时通过</w:t>
      </w:r>
      <w:r>
        <w:rPr>
          <w:rFonts w:ascii="Times New Roman" w:hAnsi="Times New Roman" w:eastAsia="宋体"/>
          <w:b w:val="0"/>
          <w:sz w:val="24"/>
        </w:rPr>
        <w:t>conf</w:t>
      </w:r>
      <w:r>
        <w:rPr>
          <w:rFonts w:ascii="宋体" w:hAnsi="宋体" w:eastAsia="宋体"/>
          <w:b w:val="0"/>
          <w:sz w:val="24"/>
        </w:rPr>
        <w:t>参数设置置信度阈值为</w:t>
      </w:r>
      <w:r>
        <w:rPr>
          <w:rFonts w:ascii="Times New Roman" w:hAnsi="Times New Roman" w:eastAsia="宋体"/>
          <w:b w:val="0"/>
          <w:sz w:val="24"/>
        </w:rPr>
        <w:t>0.5</w:t>
      </w:r>
      <w:r>
        <w:rPr>
          <w:rFonts w:ascii="宋体" w:hAnsi="宋体" w:eastAsia="宋体"/>
          <w:b w:val="0"/>
          <w:sz w:val="24"/>
        </w:rPr>
        <w:t>，过滤低置信度的检测结果；</w:t>
      </w:r>
      <w:r>
        <w:rPr>
          <w:rFonts w:ascii="Times New Roman" w:hAnsi="Times New Roman" w:eastAsia="宋体"/>
          <w:b w:val="0"/>
          <w:sz w:val="24"/>
        </w:rPr>
        <w:t>imgsz</w:t>
      </w:r>
      <w:r>
        <w:rPr>
          <w:rFonts w:ascii="宋体" w:hAnsi="宋体" w:eastAsia="宋体"/>
          <w:b w:val="0"/>
          <w:sz w:val="24"/>
        </w:rPr>
        <w:t>参数设置为</w:t>
      </w:r>
      <w:r>
        <w:rPr>
          <w:rFonts w:ascii="Times New Roman" w:hAnsi="Times New Roman" w:eastAsia="宋体"/>
          <w:b w:val="0"/>
          <w:sz w:val="24"/>
        </w:rPr>
        <w:t>1280</w:t>
      </w:r>
      <w:r>
        <w:rPr>
          <w:rFonts w:ascii="宋体" w:hAnsi="宋体" w:eastAsia="宋体"/>
          <w:b w:val="0"/>
          <w:sz w:val="24"/>
        </w:rPr>
        <w:t>，提供更高分辨率的输入以提升检测精度。</w:t>
      </w:r>
      <w:r>
        <w:rPr>
          <w:rFonts w:ascii="Times New Roman" w:hAnsi="Times New Roman" w:eastAsia="宋体"/>
          <w:b w:val="0"/>
          <w:sz w:val="24"/>
        </w:rPr>
        <w:t>model.predict</w:t>
      </w:r>
      <w:r>
        <w:rPr>
          <w:rFonts w:ascii="宋体" w:hAnsi="宋体" w:eastAsia="宋体"/>
          <w:b w:val="0"/>
          <w:sz w:val="24"/>
        </w:rPr>
        <w:t>方法返回检测结果列表，每个结果包含检测到的目标类别、置信度和边界框坐标，通过</w:t>
      </w:r>
      <w:r>
        <w:rPr>
          <w:rFonts w:ascii="Times New Roman" w:hAnsi="Times New Roman" w:eastAsia="宋体"/>
          <w:b w:val="0"/>
          <w:sz w:val="24"/>
        </w:rPr>
        <w:t>results[0].plot()</w:t>
      </w:r>
      <w:r>
        <w:rPr>
          <w:rFonts w:ascii="宋体" w:hAnsi="宋体" w:eastAsia="宋体"/>
          <w:b w:val="0"/>
          <w:sz w:val="24"/>
        </w:rPr>
        <w:t>可直接获得绘制了检测框的标注图像。</w:t>
      </w:r>
    </w:p>
    <w:p>
      <w:pPr>
        <w:spacing w:before="160" w:after="80" w:line="360" w:lineRule="auto"/>
      </w:pPr>
      <w:r>
        <w:rPr>
          <w:rFonts w:ascii="Times New Roman" w:hAnsi="Times New Roman" w:eastAsia="宋体"/>
          <w:b/>
          <w:sz w:val="24"/>
        </w:rPr>
        <w:t>4.4 车位状态识别模块</w:t>
      </w:r>
    </w:p>
    <w:p>
      <w:pPr>
        <w:spacing w:after="0" w:before="0" w:line="360" w:lineRule="auto"/>
        <w:ind w:firstLine="480"/>
      </w:pPr>
      <w:r>
        <w:rPr>
          <w:rFonts w:ascii="宋体" w:hAnsi="宋体" w:eastAsia="宋体"/>
          <w:b w:val="0"/>
          <w:sz w:val="24"/>
        </w:rPr>
        <w:t>车位状态识别是系统的核心功能之一。与传统方案先检测车辆再判断车位占用不同，本系统直接利用</w:t>
      </w:r>
      <w:r>
        <w:rPr>
          <w:rFonts w:ascii="Times New Roman" w:hAnsi="Times New Roman" w:eastAsia="宋体"/>
          <w:b w:val="0"/>
          <w:sz w:val="24"/>
        </w:rPr>
        <w:t>YOLOv8</w:t>
      </w:r>
      <w:r>
        <w:rPr>
          <w:rFonts w:ascii="宋体" w:hAnsi="宋体" w:eastAsia="宋体"/>
          <w:b w:val="0"/>
          <w:sz w:val="24"/>
        </w:rPr>
        <w:t>模型检测车位状态，模型输出每个车位的类别为</w:t>
      </w:r>
      <w:r>
        <w:rPr>
          <w:rFonts w:ascii="Times New Roman" w:hAnsi="Times New Roman" w:eastAsia="宋体"/>
          <w:b w:val="0"/>
          <w:sz w:val="24"/>
        </w:rPr>
        <w:t>space-empty</w:t>
      </w:r>
      <w:r>
        <w:rPr>
          <w:rFonts w:ascii="宋体" w:hAnsi="宋体" w:eastAsia="宋体"/>
          <w:b w:val="0"/>
          <w:sz w:val="24"/>
        </w:rPr>
        <w:t>或</w:t>
      </w:r>
      <w:r>
        <w:rPr>
          <w:rFonts w:ascii="Times New Roman" w:hAnsi="Times New Roman" w:eastAsia="宋体"/>
          <w:b w:val="0"/>
          <w:sz w:val="24"/>
        </w:rPr>
        <w:t>space-occupied</w:t>
      </w:r>
      <w:r>
        <w:rPr>
          <w:rFonts w:ascii="宋体" w:hAnsi="宋体" w:eastAsia="宋体"/>
          <w:b w:val="0"/>
          <w:sz w:val="24"/>
        </w:rPr>
        <w:t>，无需额外的车位坐标标定和占用判断逻辑，简化了系统架构并提升了识别的准确性。</w:t>
      </w:r>
    </w:p>
    <w:p>
      <w:pPr>
        <w:spacing w:before="160" w:after="80" w:line="360" w:lineRule="auto"/>
      </w:pPr>
      <w:r>
        <w:rPr>
          <w:rFonts w:ascii="Times New Roman" w:hAnsi="Times New Roman" w:eastAsia="宋体"/>
          <w:b/>
          <w:sz w:val="24"/>
        </w:rPr>
        <w:t>4.4.1 检测结果解析</w:t>
      </w:r>
    </w:p>
    <w:p>
      <w:pPr>
        <w:spacing w:after="0" w:before="0" w:line="360" w:lineRule="auto"/>
        <w:ind w:firstLine="480"/>
      </w:pPr>
      <w:r>
        <w:rPr>
          <w:rFonts w:ascii="Times New Roman" w:hAnsi="Times New Roman" w:eastAsia="宋体"/>
          <w:b w:val="0"/>
          <w:sz w:val="24"/>
        </w:rPr>
        <w:t>YOLOv8</w:t>
      </w:r>
      <w:r>
        <w:rPr>
          <w:rFonts w:ascii="宋体" w:hAnsi="宋体" w:eastAsia="宋体"/>
          <w:b w:val="0"/>
          <w:sz w:val="24"/>
        </w:rPr>
        <w:t>模型推理完成后，需要对检测结果进行解析，提取每个车位的类别、置信度和坐标信息。系统通过</w:t>
      </w:r>
      <w:r>
        <w:rPr>
          <w:rFonts w:ascii="Times New Roman" w:hAnsi="Times New Roman" w:eastAsia="宋体"/>
          <w:b w:val="0"/>
          <w:sz w:val="24"/>
        </w:rPr>
        <w:t>_parse_results</w:t>
      </w:r>
      <w:r>
        <w:rPr>
          <w:rFonts w:ascii="宋体" w:hAnsi="宋体" w:eastAsia="宋体"/>
          <w:b w:val="0"/>
          <w:sz w:val="24"/>
        </w:rPr>
        <w:t>方法完成结果解析，将检测结果转换为车位统计信息和坐标列表，供后续的可视化和路径规划模块使用。</w:t>
      </w:r>
    </w:p>
    <w:p>
      <w:pPr>
        <w:spacing w:after="0" w:before="0" w:line="360" w:lineRule="auto"/>
        <w:ind w:firstLine="480"/>
      </w:pPr>
      <w:r>
        <w:rPr>
          <w:rFonts w:ascii="宋体" w:hAnsi="宋体" w:eastAsia="宋体"/>
          <w:b w:val="0"/>
          <w:sz w:val="24"/>
        </w:rPr>
        <w:t>检测结果解析的核心代码如下所示。</w:t>
      </w:r>
    </w:p>
    <w:p>
      <w:pPr>
        <w:spacing w:after="0" w:before="0" w:line="288" w:lineRule="auto"/>
        <w:ind w:left="567"/>
        <w:shd w:val="clear" w:color="auto" w:fill="F2F2F2"/>
      </w:pPr>
      <w:r>
        <w:rPr>
          <w:rFonts w:ascii="Consolas" w:hAnsi="Consolas" w:eastAsia="Consolas"/>
          <w:sz w:val="20"/>
        </w:rPr>
        <w:t>def _parse_results(self, result):</w:t>
      </w:r>
    </w:p>
    <w:p>
      <w:pPr>
        <w:spacing w:after="0" w:before="0" w:line="288" w:lineRule="auto"/>
        <w:ind w:left="567"/>
        <w:shd w:val="clear" w:color="auto" w:fill="F2F2F2"/>
      </w:pPr>
      <w:r>
        <w:rPr>
          <w:rFonts w:ascii="Consolas" w:hAnsi="Consolas" w:eastAsia="Consolas"/>
          <w:sz w:val="20"/>
        </w:rPr>
        <w:t xml:space="preserve">    stats = {'space-empty': 0, 'space-occupied': 0, 'detections': []}</w:t>
      </w:r>
    </w:p>
    <w:p>
      <w:pPr>
        <w:spacing w:after="0" w:before="0" w:line="288" w:lineRule="auto"/>
        <w:ind w:left="567"/>
        <w:shd w:val="clear" w:color="auto" w:fill="F2F2F2"/>
      </w:pPr>
      <w:r>
        <w:rPr>
          <w:rFonts w:ascii="Consolas" w:hAnsi="Consolas" w:eastAsia="Consolas"/>
          <w:sz w:val="20"/>
        </w:rPr>
        <w:t xml:space="preserve">    if result.boxes is None or len(result.boxes) == 0:</w:t>
      </w:r>
    </w:p>
    <w:p>
      <w:pPr>
        <w:spacing w:after="0" w:before="0" w:line="288" w:lineRule="auto"/>
        <w:ind w:left="567"/>
        <w:shd w:val="clear" w:color="auto" w:fill="F2F2F2"/>
      </w:pPr>
      <w:r>
        <w:rPr>
          <w:rFonts w:ascii="Consolas" w:hAnsi="Consolas" w:eastAsia="Consolas"/>
          <w:sz w:val="20"/>
        </w:rPr>
        <w:t xml:space="preserve">        return stats</w:t>
      </w:r>
    </w:p>
    <w:p>
      <w:pPr>
        <w:spacing w:after="0" w:before="0" w:line="288" w:lineRule="auto"/>
        <w:ind w:left="567"/>
        <w:shd w:val="clear" w:color="auto" w:fill="F2F2F2"/>
      </w:pPr>
      <w:r>
        <w:rPr>
          <w:rFonts w:ascii="Consolas" w:hAnsi="Consolas" w:eastAsia="Consolas"/>
          <w:sz w:val="20"/>
        </w:rPr>
        <w:t xml:space="preserve">    boxes = result.boxes</w:t>
      </w:r>
    </w:p>
    <w:p>
      <w:pPr>
        <w:spacing w:after="0" w:before="0" w:line="288" w:lineRule="auto"/>
        <w:ind w:left="567"/>
        <w:shd w:val="clear" w:color="auto" w:fill="F2F2F2"/>
      </w:pPr>
      <w:r>
        <w:rPr>
          <w:rFonts w:ascii="Consolas" w:hAnsi="Consolas" w:eastAsia="Consolas"/>
          <w:sz w:val="20"/>
        </w:rPr>
        <w:t xml:space="preserve">    for i in range(len(boxes)):</w:t>
      </w:r>
    </w:p>
    <w:p>
      <w:pPr>
        <w:spacing w:after="0" w:before="0" w:line="288" w:lineRule="auto"/>
        <w:ind w:left="567"/>
        <w:shd w:val="clear" w:color="auto" w:fill="F2F2F2"/>
      </w:pPr>
      <w:r>
        <w:rPr>
          <w:rFonts w:ascii="Consolas" w:hAnsi="Consolas" w:eastAsia="Consolas"/>
          <w:sz w:val="20"/>
        </w:rPr>
        <w:t xml:space="preserve">        cls_id = int(boxes.cls[i].item())</w:t>
      </w:r>
    </w:p>
    <w:p>
      <w:pPr>
        <w:spacing w:after="0" w:before="0" w:line="288" w:lineRule="auto"/>
        <w:ind w:left="567"/>
        <w:shd w:val="clear" w:color="auto" w:fill="F2F2F2"/>
      </w:pPr>
      <w:r>
        <w:rPr>
          <w:rFonts w:ascii="Consolas" w:hAnsi="Consolas" w:eastAsia="Consolas"/>
          <w:sz w:val="20"/>
        </w:rPr>
        <w:t xml:space="preserve">        conf = float(boxes.conf[i].item())</w:t>
      </w:r>
    </w:p>
    <w:p>
      <w:pPr>
        <w:spacing w:after="0" w:before="0" w:line="288" w:lineRule="auto"/>
        <w:ind w:left="567"/>
        <w:shd w:val="clear" w:color="auto" w:fill="F2F2F2"/>
      </w:pPr>
      <w:r>
        <w:rPr>
          <w:rFonts w:ascii="Consolas" w:hAnsi="Consolas" w:eastAsia="Consolas"/>
          <w:sz w:val="20"/>
        </w:rPr>
        <w:t xml:space="preserve">        x1, y1, x2, y2 = boxes.xyxy[i].tolist()</w:t>
      </w:r>
    </w:p>
    <w:p>
      <w:pPr>
        <w:spacing w:after="0" w:before="0" w:line="288" w:lineRule="auto"/>
        <w:ind w:left="567"/>
        <w:shd w:val="clear" w:color="auto" w:fill="F2F2F2"/>
      </w:pPr>
      <w:r>
        <w:rPr>
          <w:rFonts w:ascii="Consolas" w:hAnsi="Consolas" w:eastAsia="Consolas"/>
          <w:sz w:val="20"/>
        </w:rPr>
        <w:t xml:space="preserve">        cls_name = result.names.get(cls_id, 'unknown')</w:t>
      </w:r>
    </w:p>
    <w:p>
      <w:pPr>
        <w:spacing w:after="0" w:before="0" w:line="288" w:lineRule="auto"/>
        <w:ind w:left="567"/>
        <w:shd w:val="clear" w:color="auto" w:fill="F2F2F2"/>
      </w:pPr>
      <w:r>
        <w:rPr>
          <w:rFonts w:ascii="Consolas" w:hAnsi="Consolas" w:eastAsia="Consolas"/>
          <w:sz w:val="20"/>
        </w:rPr>
        <w:t xml:space="preserve">        if cls_name in ('space-empty', 'space-occupied'):</w:t>
      </w:r>
    </w:p>
    <w:p>
      <w:pPr>
        <w:spacing w:after="0" w:before="0" w:line="288" w:lineRule="auto"/>
        <w:ind w:left="567"/>
        <w:shd w:val="clear" w:color="auto" w:fill="F2F2F2"/>
      </w:pPr>
      <w:r>
        <w:rPr>
          <w:rFonts w:ascii="Consolas" w:hAnsi="Consolas" w:eastAsia="Consolas"/>
          <w:sz w:val="20"/>
        </w:rPr>
        <w:t xml:space="preserve">            stats[cls_name] = stats.get(cls_name, 0) + 1</w:t>
      </w:r>
    </w:p>
    <w:p>
      <w:pPr>
        <w:spacing w:after="0" w:before="0" w:line="288" w:lineRule="auto"/>
        <w:ind w:left="567"/>
        <w:shd w:val="clear" w:color="auto" w:fill="F2F2F2"/>
      </w:pPr>
      <w:r>
        <w:rPr>
          <w:rFonts w:ascii="Consolas" w:hAnsi="Consolas" w:eastAsia="Consolas"/>
          <w:sz w:val="20"/>
        </w:rPr>
        <w:t xml:space="preserve">            stats['detections'].append({</w:t>
      </w:r>
    </w:p>
    <w:p>
      <w:pPr>
        <w:spacing w:after="0" w:before="0" w:line="288" w:lineRule="auto"/>
        <w:ind w:left="567"/>
        <w:shd w:val="clear" w:color="auto" w:fill="F2F2F2"/>
      </w:pPr>
      <w:r>
        <w:rPr>
          <w:rFonts w:ascii="Consolas" w:hAnsi="Consolas" w:eastAsia="Consolas"/>
          <w:sz w:val="20"/>
        </w:rPr>
        <w:t xml:space="preserve">                'class': cls_name,</w:t>
      </w:r>
    </w:p>
    <w:p>
      <w:pPr>
        <w:spacing w:after="0" w:before="0" w:line="288" w:lineRule="auto"/>
        <w:ind w:left="567"/>
        <w:shd w:val="clear" w:color="auto" w:fill="F2F2F2"/>
      </w:pPr>
      <w:r>
        <w:rPr>
          <w:rFonts w:ascii="Consolas" w:hAnsi="Consolas" w:eastAsia="Consolas"/>
          <w:sz w:val="20"/>
        </w:rPr>
        <w:t xml:space="preserve">                'confidence': conf,</w:t>
      </w:r>
    </w:p>
    <w:p>
      <w:pPr>
        <w:spacing w:after="0" w:before="0" w:line="288" w:lineRule="auto"/>
        <w:ind w:left="567"/>
        <w:shd w:val="clear" w:color="auto" w:fill="F2F2F2"/>
      </w:pPr>
      <w:r>
        <w:rPr>
          <w:rFonts w:ascii="Consolas" w:hAnsi="Consolas" w:eastAsia="Consolas"/>
          <w:sz w:val="20"/>
        </w:rPr>
        <w:t xml:space="preserve">                'bbox': [x1, y1, x2, y2]</w:t>
      </w:r>
    </w:p>
    <w:p>
      <w:pPr>
        <w:spacing w:after="0" w:before="0" w:line="288" w:lineRule="auto"/>
        <w:ind w:left="567"/>
        <w:shd w:val="clear" w:color="auto" w:fill="F2F2F2"/>
      </w:pPr>
      <w:r>
        <w:rPr>
          <w:rFonts w:ascii="Consolas" w:hAnsi="Consolas" w:eastAsia="Consolas"/>
          <w:sz w:val="20"/>
        </w:rPr>
        <w:t xml:space="preserve">            })</w:t>
      </w:r>
    </w:p>
    <w:p>
      <w:pPr>
        <w:spacing w:after="0" w:before="0" w:line="288" w:lineRule="auto"/>
        <w:ind w:left="567"/>
        <w:shd w:val="clear" w:color="auto" w:fill="F2F2F2"/>
      </w:pPr>
      <w:r>
        <w:rPr>
          <w:rFonts w:ascii="Consolas" w:hAnsi="Consolas" w:eastAsia="Consolas"/>
          <w:sz w:val="20"/>
        </w:rPr>
        <w:t xml:space="preserve">    return stats</w:t>
      </w:r>
    </w:p>
    <w:p>
      <w:pPr>
        <w:spacing w:after="0" w:before="0" w:line="360" w:lineRule="auto"/>
        <w:ind w:firstLine="480"/>
      </w:pPr>
      <w:r>
        <w:rPr>
          <w:rFonts w:ascii="宋体" w:hAnsi="宋体" w:eastAsia="宋体"/>
          <w:b w:val="0"/>
          <w:sz w:val="24"/>
        </w:rPr>
        <w:t>该方法遍历</w:t>
      </w:r>
      <w:r>
        <w:rPr>
          <w:rFonts w:ascii="Times New Roman" w:hAnsi="Times New Roman" w:eastAsia="宋体"/>
          <w:b w:val="0"/>
          <w:sz w:val="24"/>
        </w:rPr>
        <w:t>YOLOv8</w:t>
      </w:r>
      <w:r>
        <w:rPr>
          <w:rFonts w:ascii="宋体" w:hAnsi="宋体" w:eastAsia="宋体"/>
          <w:b w:val="0"/>
          <w:sz w:val="24"/>
        </w:rPr>
        <w:t>的检测结果，对每个检测目标提取类别</w:t>
      </w:r>
      <w:r>
        <w:rPr>
          <w:rFonts w:ascii="Times New Roman" w:hAnsi="Times New Roman" w:eastAsia="宋体"/>
          <w:b w:val="0"/>
          <w:sz w:val="24"/>
        </w:rPr>
        <w:t>ID</w:t>
      </w:r>
      <w:r>
        <w:rPr>
          <w:rFonts w:ascii="宋体" w:hAnsi="宋体" w:eastAsia="宋体"/>
          <w:b w:val="0"/>
          <w:sz w:val="24"/>
        </w:rPr>
        <w:t>、置信度和边界框坐标。根据类别名称判断车位状态，统计空闲车位和已占用车位的数量，同时将每个车位的详细信息保存到</w:t>
      </w:r>
      <w:r>
        <w:rPr>
          <w:rFonts w:ascii="Times New Roman" w:hAnsi="Times New Roman" w:eastAsia="宋体"/>
          <w:b w:val="0"/>
          <w:sz w:val="24"/>
        </w:rPr>
        <w:t>detections</w:t>
      </w:r>
      <w:r>
        <w:rPr>
          <w:rFonts w:ascii="宋体" w:hAnsi="宋体" w:eastAsia="宋体"/>
          <w:b w:val="0"/>
          <w:sz w:val="24"/>
        </w:rPr>
        <w:t>列表中。统计结果通过信号传递给主界面，用于更新统计看板和车位地图。</w:t>
      </w:r>
    </w:p>
    <w:p>
      <w:pPr>
        <w:spacing w:before="160" w:after="80" w:line="360" w:lineRule="auto"/>
      </w:pPr>
      <w:r>
        <w:rPr>
          <w:rFonts w:ascii="Times New Roman" w:hAnsi="Times New Roman" w:eastAsia="宋体"/>
          <w:b/>
          <w:sz w:val="24"/>
        </w:rPr>
        <w:t>4.4.2 车位状态可视化</w:t>
      </w:r>
    </w:p>
    <w:p>
      <w:pPr>
        <w:spacing w:after="0" w:before="0" w:line="360" w:lineRule="auto"/>
        <w:ind w:firstLine="480"/>
      </w:pPr>
      <w:r>
        <w:rPr>
          <w:rFonts w:ascii="宋体" w:hAnsi="宋体" w:eastAsia="宋体"/>
          <w:b w:val="0"/>
          <w:sz w:val="24"/>
        </w:rPr>
        <w:t>为直观展示车位占用状态，系统设计了</w:t>
      </w:r>
      <w:r>
        <w:rPr>
          <w:rFonts w:ascii="Times New Roman" w:hAnsi="Times New Roman" w:eastAsia="宋体"/>
          <w:b w:val="0"/>
          <w:sz w:val="24"/>
        </w:rPr>
        <w:t>ParkingMapWidget</w:t>
      </w:r>
      <w:r>
        <w:rPr>
          <w:rFonts w:ascii="宋体" w:hAnsi="宋体" w:eastAsia="宋体"/>
          <w:b w:val="0"/>
          <w:sz w:val="24"/>
        </w:rPr>
        <w:t>车位地图组件，基于</w:t>
      </w:r>
      <w:r>
        <w:rPr>
          <w:rFonts w:ascii="Times New Roman" w:hAnsi="Times New Roman" w:eastAsia="宋体"/>
          <w:b w:val="0"/>
          <w:sz w:val="24"/>
        </w:rPr>
        <w:t>PyQt5</w:t>
      </w:r>
      <w:r>
        <w:rPr>
          <w:rFonts w:ascii="宋体" w:hAnsi="宋体" w:eastAsia="宋体"/>
          <w:b w:val="0"/>
          <w:sz w:val="24"/>
        </w:rPr>
        <w:t>的</w:t>
      </w:r>
      <w:r>
        <w:rPr>
          <w:rFonts w:ascii="Times New Roman" w:hAnsi="Times New Roman" w:eastAsia="宋体"/>
          <w:b w:val="0"/>
          <w:sz w:val="24"/>
        </w:rPr>
        <w:t>QPainter</w:t>
      </w:r>
      <w:r>
        <w:rPr>
          <w:rFonts w:ascii="宋体" w:hAnsi="宋体" w:eastAsia="宋体"/>
          <w:b w:val="0"/>
          <w:sz w:val="24"/>
        </w:rPr>
        <w:t>绑定绘制。该组件接收检测模块传递的车位坐标和状态信息，在地图画布上以不同颜色标识空闲车位和已占用车位：绿色表示空闲车位，红色表示已占用车位。地图组件实时更新，每次收到新的检测结果后自动重新绘制，为管理人员和驾驶员提供直观的车位分布信息。</w:t>
      </w:r>
    </w:p>
    <w:p>
      <w:pPr>
        <w:spacing w:before="160" w:after="80" w:line="360" w:lineRule="auto"/>
      </w:pPr>
      <w:r>
        <w:rPr>
          <w:rFonts w:ascii="Times New Roman" w:hAnsi="Times New Roman" w:eastAsia="宋体"/>
          <w:b/>
          <w:sz w:val="24"/>
        </w:rPr>
        <w:t>4.5 路径规划与引导模块</w:t>
      </w:r>
    </w:p>
    <w:p>
      <w:pPr>
        <w:spacing w:before="160" w:after="80" w:line="360" w:lineRule="auto"/>
      </w:pPr>
      <w:r>
        <w:rPr>
          <w:rFonts w:ascii="Times New Roman" w:hAnsi="Times New Roman" w:eastAsia="宋体"/>
          <w:b/>
          <w:sz w:val="24"/>
        </w:rPr>
        <w:t>4.5.1 最近邻路径规划算法</w:t>
      </w:r>
    </w:p>
    <w:p>
      <w:pPr>
        <w:spacing w:after="0" w:before="0" w:line="360" w:lineRule="auto"/>
        <w:ind w:firstLine="480"/>
      </w:pPr>
      <w:r>
        <w:rPr>
          <w:rFonts w:ascii="宋体" w:hAnsi="宋体" w:eastAsia="宋体"/>
          <w:b w:val="0"/>
          <w:sz w:val="24"/>
        </w:rPr>
        <w:t>路径规划模块的目标是为驾驶员推荐离入口最近的空闲车位，并规划从入口到目标车位的行驶路径。本系统采用基于欧几里得距离的最近邻搜索算法，具体流程为：首先获取所有空闲车位的归一化中心坐标，然后以停车场入口位置为起点，计算入口到每个空闲车位中心的欧几里得距离，选择距离最小的空闲车位作为推荐目标车位。</w:t>
      </w:r>
    </w:p>
    <w:p>
      <w:pPr>
        <w:spacing w:after="0" w:before="0" w:line="360" w:lineRule="auto"/>
        <w:ind w:firstLine="480"/>
      </w:pPr>
      <w:r>
        <w:rPr>
          <w:rFonts w:ascii="宋体" w:hAnsi="宋体" w:eastAsia="宋体"/>
          <w:b w:val="0"/>
          <w:sz w:val="24"/>
        </w:rPr>
        <w:t>路径规划的算法流程如图</w:t>
      </w:r>
      <w:r>
        <w:rPr>
          <w:rFonts w:ascii="Times New Roman" w:hAnsi="Times New Roman" w:eastAsia="宋体"/>
          <w:b w:val="0"/>
          <w:sz w:val="24"/>
        </w:rPr>
        <w:t>3</w:t>
      </w:r>
      <w:r>
        <w:rPr>
          <w:rFonts w:ascii="宋体" w:hAnsi="宋体" w:eastAsia="宋体"/>
          <w:b w:val="0"/>
          <w:sz w:val="24"/>
        </w:rPr>
        <w:t>所示。</w:t>
      </w:r>
    </w:p>
    <w:p>
      <w:pPr>
        <w:jc w:val="center"/>
      </w:pPr>
      <w:r>
        <w:drawing>
          <wp:inline xmlns:a="http://schemas.openxmlformats.org/drawingml/2006/main" xmlns:pic="http://schemas.openxmlformats.org/drawingml/2006/picture">
            <wp:extent cx="3600000" cy="7075862"/>
            <wp:docPr id="3" name="Picture 3"/>
            <wp:cNvGraphicFramePr>
              <a:graphicFrameLocks noChangeAspect="1"/>
            </wp:cNvGraphicFramePr>
            <a:graphic>
              <a:graphicData uri="http://schemas.openxmlformats.org/drawingml/2006/picture">
                <pic:pic>
                  <pic:nvPicPr>
                    <pic:cNvPr id="0" name="path_flow.png"/>
                    <pic:cNvPicPr/>
                  </pic:nvPicPr>
                  <pic:blipFill>
                    <a:blip r:embed="rId12"/>
                    <a:stretch>
                      <a:fillRect/>
                    </a:stretch>
                  </pic:blipFill>
                  <pic:spPr>
                    <a:xfrm>
                      <a:off x="0" y="0"/>
                      <a:ext cx="3600000" cy="7075862"/>
                    </a:xfrm>
                    <a:prstGeom prst="rect"/>
                  </pic:spPr>
                </pic:pic>
              </a:graphicData>
            </a:graphic>
          </wp:inline>
        </w:drawing>
      </w:r>
    </w:p>
    <w:p>
      <w:pPr>
        <w:spacing w:before="80" w:after="160"/>
        <w:jc w:val="center"/>
      </w:pPr>
      <w:r>
        <w:rPr>
          <w:rFonts w:ascii="Times New Roman" w:hAnsi="Times New Roman" w:eastAsia="宋体"/>
          <w:b w:val="0"/>
          <w:sz w:val="21"/>
        </w:rPr>
        <w:t>图3 路径规划算法流程图</w:t>
      </w:r>
    </w:p>
    <w:p>
      <w:pPr>
        <w:spacing w:after="0" w:before="0" w:line="360" w:lineRule="auto"/>
        <w:ind w:firstLine="480"/>
      </w:pPr>
      <w:r>
        <w:rPr>
          <w:rFonts w:ascii="宋体" w:hAnsi="宋体" w:eastAsia="宋体"/>
          <w:b w:val="0"/>
          <w:sz w:val="24"/>
        </w:rPr>
        <w:t>路径规划的核心代码如下所示。</w:t>
      </w:r>
    </w:p>
    <w:p>
      <w:pPr>
        <w:spacing w:after="0" w:before="0" w:line="288" w:lineRule="auto"/>
        <w:ind w:left="567"/>
        <w:shd w:val="clear" w:color="auto" w:fill="F2F2F2"/>
      </w:pPr>
      <w:r>
        <w:rPr>
          <w:rFonts w:ascii="Consolas" w:hAnsi="Consolas" w:eastAsia="Consolas"/>
          <w:sz w:val="20"/>
        </w:rPr>
        <w:t>import math</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def find_optimal_path(self):</w:t>
      </w:r>
    </w:p>
    <w:p>
      <w:pPr>
        <w:spacing w:after="0" w:before="0" w:line="288" w:lineRule="auto"/>
        <w:ind w:left="567"/>
        <w:shd w:val="clear" w:color="auto" w:fill="F2F2F2"/>
      </w:pPr>
      <w:r>
        <w:rPr>
          <w:rFonts w:ascii="Consolas" w:hAnsi="Consolas" w:eastAsia="Consolas"/>
          <w:sz w:val="20"/>
        </w:rPr>
        <w:t xml:space="preserve">    w, h = self.width(), self.height()</w:t>
      </w:r>
    </w:p>
    <w:p>
      <w:pPr>
        <w:spacing w:after="0" w:before="0" w:line="288" w:lineRule="auto"/>
        <w:ind w:left="567"/>
        <w:shd w:val="clear" w:color="auto" w:fill="F2F2F2"/>
      </w:pPr>
      <w:r>
        <w:rPr>
          <w:rFonts w:ascii="Consolas" w:hAnsi="Consolas" w:eastAsia="Consolas"/>
          <w:sz w:val="20"/>
        </w:rPr>
        <w:t xml:space="preserve">    entrance = (w * 0.85, h * 0.82)</w:t>
      </w:r>
    </w:p>
    <w:p>
      <w:pPr>
        <w:spacing w:after="0" w:before="0" w:line="288" w:lineRule="auto"/>
        <w:ind w:left="567"/>
        <w:shd w:val="clear" w:color="auto" w:fill="F2F2F2"/>
      </w:pPr>
      <w:r>
        <w:rPr>
          <w:rFonts w:ascii="Consolas" w:hAnsi="Consolas" w:eastAsia="Consolas"/>
          <w:sz w:val="20"/>
        </w:rPr>
        <w:t xml:space="preserve">    empty_spaces = [s for s in self.spaces if s['class'] == 'space-empty']</w:t>
      </w:r>
    </w:p>
    <w:p>
      <w:pPr>
        <w:spacing w:after="0" w:before="0" w:line="288" w:lineRule="auto"/>
        <w:ind w:left="567"/>
        <w:shd w:val="clear" w:color="auto" w:fill="F2F2F2"/>
      </w:pPr>
      <w:r>
        <w:rPr>
          <w:rFonts w:ascii="Consolas" w:hAnsi="Consolas" w:eastAsia="Consolas"/>
          <w:sz w:val="20"/>
        </w:rPr>
        <w:t xml:space="preserve">    if not empty_spaces:</w:t>
      </w:r>
    </w:p>
    <w:p>
      <w:pPr>
        <w:spacing w:after="0" w:before="0" w:line="288" w:lineRule="auto"/>
        <w:ind w:left="567"/>
        <w:shd w:val="clear" w:color="auto" w:fill="F2F2F2"/>
      </w:pPr>
      <w:r>
        <w:rPr>
          <w:rFonts w:ascii="Consolas" w:hAnsi="Consolas" w:eastAsia="Consolas"/>
          <w:sz w:val="20"/>
        </w:rPr>
        <w:t xml:space="preserve">        return None</w:t>
      </w:r>
    </w:p>
    <w:p>
      <w:pPr>
        <w:spacing w:after="0" w:before="0" w:line="288" w:lineRule="auto"/>
        <w:ind w:left="567"/>
        <w:shd w:val="clear" w:color="auto" w:fill="F2F2F2"/>
      </w:pPr>
      <w:r>
        <w:rPr>
          <w:rFonts w:ascii="Consolas" w:hAnsi="Consolas" w:eastAsia="Consolas"/>
          <w:sz w:val="20"/>
        </w:rPr>
        <w:t xml:space="preserve">    # 计算欧几里得距离，选择最近空闲车位</w:t>
      </w:r>
    </w:p>
    <w:p>
      <w:pPr>
        <w:spacing w:after="0" w:before="0" w:line="288" w:lineRule="auto"/>
        <w:ind w:left="567"/>
        <w:shd w:val="clear" w:color="auto" w:fill="F2F2F2"/>
      </w:pPr>
      <w:r>
        <w:rPr>
          <w:rFonts w:ascii="Consolas" w:hAnsi="Consolas" w:eastAsia="Consolas"/>
          <w:sz w:val="20"/>
        </w:rPr>
        <w:t xml:space="preserve">    best = None</w:t>
      </w:r>
    </w:p>
    <w:p>
      <w:pPr>
        <w:spacing w:after="0" w:before="0" w:line="288" w:lineRule="auto"/>
        <w:ind w:left="567"/>
        <w:shd w:val="clear" w:color="auto" w:fill="F2F2F2"/>
      </w:pPr>
      <w:r>
        <w:rPr>
          <w:rFonts w:ascii="Consolas" w:hAnsi="Consolas" w:eastAsia="Consolas"/>
          <w:sz w:val="20"/>
        </w:rPr>
        <w:t xml:space="preserve">    best_dist = float('inf')</w:t>
      </w:r>
    </w:p>
    <w:p>
      <w:pPr>
        <w:spacing w:after="0" w:before="0" w:line="288" w:lineRule="auto"/>
        <w:ind w:left="567"/>
        <w:shd w:val="clear" w:color="auto" w:fill="F2F2F2"/>
      </w:pPr>
      <w:r>
        <w:rPr>
          <w:rFonts w:ascii="Consolas" w:hAnsi="Consolas" w:eastAsia="Consolas"/>
          <w:sz w:val="20"/>
        </w:rPr>
        <w:t xml:space="preserve">    for s in empty_spaces:</w:t>
      </w:r>
    </w:p>
    <w:p>
      <w:pPr>
        <w:spacing w:after="0" w:before="0" w:line="288" w:lineRule="auto"/>
        <w:ind w:left="567"/>
        <w:shd w:val="clear" w:color="auto" w:fill="F2F2F2"/>
      </w:pPr>
      <w:r>
        <w:rPr>
          <w:rFonts w:ascii="Consolas" w:hAnsi="Consolas" w:eastAsia="Consolas"/>
          <w:sz w:val="20"/>
        </w:rPr>
        <w:t xml:space="preserve">        cx = s['nx'] * w</w:t>
      </w:r>
    </w:p>
    <w:p>
      <w:pPr>
        <w:spacing w:after="0" w:before="0" w:line="288" w:lineRule="auto"/>
        <w:ind w:left="567"/>
        <w:shd w:val="clear" w:color="auto" w:fill="F2F2F2"/>
      </w:pPr>
      <w:r>
        <w:rPr>
          <w:rFonts w:ascii="Consolas" w:hAnsi="Consolas" w:eastAsia="Consolas"/>
          <w:sz w:val="20"/>
        </w:rPr>
        <w:t xml:space="preserve">        cy = s['ny'] * h</w:t>
      </w:r>
    </w:p>
    <w:p>
      <w:pPr>
        <w:spacing w:after="0" w:before="0" w:line="288" w:lineRule="auto"/>
        <w:ind w:left="567"/>
        <w:shd w:val="clear" w:color="auto" w:fill="F2F2F2"/>
      </w:pPr>
      <w:r>
        <w:rPr>
          <w:rFonts w:ascii="Consolas" w:hAnsi="Consolas" w:eastAsia="Consolas"/>
          <w:sz w:val="20"/>
        </w:rPr>
        <w:t xml:space="preserve">        d = math.hypot(cx - entrance[0], cy - entrance[1])</w:t>
      </w:r>
    </w:p>
    <w:p>
      <w:pPr>
        <w:spacing w:after="0" w:before="0" w:line="288" w:lineRule="auto"/>
        <w:ind w:left="567"/>
        <w:shd w:val="clear" w:color="auto" w:fill="F2F2F2"/>
      </w:pPr>
      <w:r>
        <w:rPr>
          <w:rFonts w:ascii="Consolas" w:hAnsi="Consolas" w:eastAsia="Consolas"/>
          <w:sz w:val="20"/>
        </w:rPr>
        <w:t xml:space="preserve">        if d &lt; best_dist:</w:t>
      </w:r>
    </w:p>
    <w:p>
      <w:pPr>
        <w:spacing w:after="0" w:before="0" w:line="288" w:lineRule="auto"/>
        <w:ind w:left="567"/>
        <w:shd w:val="clear" w:color="auto" w:fill="F2F2F2"/>
      </w:pPr>
      <w:r>
        <w:rPr>
          <w:rFonts w:ascii="Consolas" w:hAnsi="Consolas" w:eastAsia="Consolas"/>
          <w:sz w:val="20"/>
        </w:rPr>
        <w:t xml:space="preserve">            best_dist = d</w:t>
      </w:r>
    </w:p>
    <w:p>
      <w:pPr>
        <w:spacing w:after="0" w:before="0" w:line="288" w:lineRule="auto"/>
        <w:ind w:left="567"/>
        <w:shd w:val="clear" w:color="auto" w:fill="F2F2F2"/>
      </w:pPr>
      <w:r>
        <w:rPr>
          <w:rFonts w:ascii="Consolas" w:hAnsi="Consolas" w:eastAsia="Consolas"/>
          <w:sz w:val="20"/>
        </w:rPr>
        <w:t xml:space="preserve">            best = s</w:t>
      </w:r>
    </w:p>
    <w:p>
      <w:pPr>
        <w:spacing w:after="0" w:before="0" w:line="288" w:lineRule="auto"/>
        <w:ind w:left="567"/>
        <w:shd w:val="clear" w:color="auto" w:fill="F2F2F2"/>
      </w:pPr>
      <w:r>
        <w:rPr>
          <w:rFonts w:ascii="Consolas" w:hAnsi="Consolas" w:eastAsia="Consolas"/>
          <w:sz w:val="20"/>
        </w:rPr>
        <w:t xml:space="preserve">            tx, ty = cx, cy</w:t>
      </w:r>
    </w:p>
    <w:p>
      <w:pPr>
        <w:spacing w:after="0" w:before="0" w:line="288" w:lineRule="auto"/>
        <w:ind w:left="567"/>
        <w:shd w:val="clear" w:color="auto" w:fill="F2F2F2"/>
      </w:pPr>
      <w:r>
        <w:rPr>
          <w:rFonts w:ascii="Consolas" w:hAnsi="Consolas" w:eastAsia="Consolas"/>
          <w:sz w:val="20"/>
        </w:rPr>
        <w:t xml:space="preserve">    # 构建折线路径</w:t>
      </w:r>
    </w:p>
    <w:p>
      <w:pPr>
        <w:spacing w:after="0" w:before="0" w:line="288" w:lineRule="auto"/>
        <w:ind w:left="567"/>
        <w:shd w:val="clear" w:color="auto" w:fill="F2F2F2"/>
      </w:pPr>
      <w:r>
        <w:rPr>
          <w:rFonts w:ascii="Consolas" w:hAnsi="Consolas" w:eastAsia="Consolas"/>
          <w:sz w:val="20"/>
        </w:rPr>
        <w:t xml:space="preserve">    mid_y = (entrance[1] + ty) / 2</w:t>
      </w:r>
    </w:p>
    <w:p>
      <w:pPr>
        <w:spacing w:after="0" w:before="0" w:line="288" w:lineRule="auto"/>
        <w:ind w:left="567"/>
        <w:shd w:val="clear" w:color="auto" w:fill="F2F2F2"/>
      </w:pPr>
      <w:r>
        <w:rPr>
          <w:rFonts w:ascii="Consolas" w:hAnsi="Consolas" w:eastAsia="Consolas"/>
          <w:sz w:val="20"/>
        </w:rPr>
        <w:t xml:space="preserve">    self.path_points = [</w:t>
      </w:r>
    </w:p>
    <w:p>
      <w:pPr>
        <w:spacing w:after="0" w:before="0" w:line="288" w:lineRule="auto"/>
        <w:ind w:left="567"/>
        <w:shd w:val="clear" w:color="auto" w:fill="F2F2F2"/>
      </w:pPr>
      <w:r>
        <w:rPr>
          <w:rFonts w:ascii="Consolas" w:hAnsi="Consolas" w:eastAsia="Consolas"/>
          <w:sz w:val="20"/>
        </w:rPr>
        <w:t xml:space="preserve">        entrance,</w:t>
      </w:r>
    </w:p>
    <w:p>
      <w:pPr>
        <w:spacing w:after="0" w:before="0" w:line="288" w:lineRule="auto"/>
        <w:ind w:left="567"/>
        <w:shd w:val="clear" w:color="auto" w:fill="F2F2F2"/>
      </w:pPr>
      <w:r>
        <w:rPr>
          <w:rFonts w:ascii="Consolas" w:hAnsi="Consolas" w:eastAsia="Consolas"/>
          <w:sz w:val="20"/>
        </w:rPr>
        <w:t xml:space="preserve">        (entrance[0], mid_y),</w:t>
      </w:r>
    </w:p>
    <w:p>
      <w:pPr>
        <w:spacing w:after="0" w:before="0" w:line="288" w:lineRule="auto"/>
        <w:ind w:left="567"/>
        <w:shd w:val="clear" w:color="auto" w:fill="F2F2F2"/>
      </w:pPr>
      <w:r>
        <w:rPr>
          <w:rFonts w:ascii="Consolas" w:hAnsi="Consolas" w:eastAsia="Consolas"/>
          <w:sz w:val="20"/>
        </w:rPr>
        <w:t xml:space="preserve">        (tx, mid_y),</w:t>
      </w:r>
    </w:p>
    <w:p>
      <w:pPr>
        <w:spacing w:after="0" w:before="0" w:line="288" w:lineRule="auto"/>
        <w:ind w:left="567"/>
        <w:shd w:val="clear" w:color="auto" w:fill="F2F2F2"/>
      </w:pPr>
      <w:r>
        <w:rPr>
          <w:rFonts w:ascii="Consolas" w:hAnsi="Consolas" w:eastAsia="Consolas"/>
          <w:sz w:val="20"/>
        </w:rPr>
        <w:t xml:space="preserve">        (tx, ty),</w:t>
      </w:r>
    </w:p>
    <w:p>
      <w:pPr>
        <w:spacing w:after="0" w:before="0" w:line="288" w:lineRule="auto"/>
        <w:ind w:left="567"/>
        <w:shd w:val="clear" w:color="auto" w:fill="F2F2F2"/>
      </w:pPr>
      <w:r>
        <w:rPr>
          <w:rFonts w:ascii="Consolas" w:hAnsi="Consolas" w:eastAsia="Consolas"/>
          <w:sz w:val="20"/>
        </w:rPr>
        <w:t xml:space="preserve">    ]</w:t>
      </w:r>
    </w:p>
    <w:p>
      <w:pPr>
        <w:spacing w:after="0" w:before="0" w:line="288" w:lineRule="auto"/>
        <w:ind w:left="567"/>
        <w:shd w:val="clear" w:color="auto" w:fill="F2F2F2"/>
      </w:pPr>
      <w:r>
        <w:rPr>
          <w:rFonts w:ascii="Consolas" w:hAnsi="Consolas" w:eastAsia="Consolas"/>
          <w:sz w:val="20"/>
        </w:rPr>
        <w:t xml:space="preserve">    # 启动路径动画</w:t>
      </w:r>
    </w:p>
    <w:p>
      <w:pPr>
        <w:spacing w:after="0" w:before="0" w:line="288" w:lineRule="auto"/>
        <w:ind w:left="567"/>
        <w:shd w:val="clear" w:color="auto" w:fill="F2F2F2"/>
      </w:pPr>
      <w:r>
        <w:rPr>
          <w:rFonts w:ascii="Consolas" w:hAnsi="Consolas" w:eastAsia="Consolas"/>
          <w:sz w:val="20"/>
        </w:rPr>
        <w:t xml:space="preserve">    self.anim_active = True</w:t>
      </w:r>
    </w:p>
    <w:p>
      <w:pPr>
        <w:spacing w:after="0" w:before="0" w:line="288" w:lineRule="auto"/>
        <w:ind w:left="567"/>
        <w:shd w:val="clear" w:color="auto" w:fill="F2F2F2"/>
      </w:pPr>
      <w:r>
        <w:rPr>
          <w:rFonts w:ascii="Consolas" w:hAnsi="Consolas" w:eastAsia="Consolas"/>
          <w:sz w:val="20"/>
        </w:rPr>
        <w:t xml:space="preserve">    self.anim_timer.start(40)</w:t>
      </w:r>
    </w:p>
    <w:p>
      <w:pPr>
        <w:spacing w:after="0" w:before="0" w:line="288" w:lineRule="auto"/>
        <w:ind w:left="567"/>
        <w:shd w:val="clear" w:color="auto" w:fill="F2F2F2"/>
      </w:pPr>
      <w:r>
        <w:rPr>
          <w:rFonts w:ascii="Consolas" w:hAnsi="Consolas" w:eastAsia="Consolas"/>
          <w:sz w:val="20"/>
        </w:rPr>
        <w:t xml:space="preserve">    return best</w:t>
      </w:r>
    </w:p>
    <w:p>
      <w:pPr>
        <w:spacing w:after="0" w:before="0" w:line="360" w:lineRule="auto"/>
        <w:ind w:firstLine="480"/>
      </w:pPr>
      <w:r>
        <w:rPr>
          <w:rFonts w:ascii="宋体" w:hAnsi="宋体" w:eastAsia="宋体"/>
          <w:b w:val="0"/>
          <w:sz w:val="24"/>
        </w:rPr>
        <w:t>代码中</w:t>
      </w:r>
      <w:r>
        <w:rPr>
          <w:rFonts w:ascii="Times New Roman" w:hAnsi="Times New Roman" w:eastAsia="宋体"/>
          <w:b w:val="0"/>
          <w:sz w:val="24"/>
        </w:rPr>
        <w:t>entrance</w:t>
      </w:r>
      <w:r>
        <w:rPr>
          <w:rFonts w:ascii="宋体" w:hAnsi="宋体" w:eastAsia="宋体"/>
          <w:b w:val="0"/>
          <w:sz w:val="24"/>
        </w:rPr>
        <w:t>表示停车场入口坐标，设置在地图右下方区域。通过</w:t>
      </w:r>
      <w:r>
        <w:rPr>
          <w:rFonts w:ascii="Times New Roman" w:hAnsi="Times New Roman" w:eastAsia="宋体"/>
          <w:b w:val="0"/>
          <w:sz w:val="24"/>
        </w:rPr>
        <w:t>math.hypot</w:t>
      </w:r>
      <w:r>
        <w:rPr>
          <w:rFonts w:ascii="宋体" w:hAnsi="宋体" w:eastAsia="宋体"/>
          <w:b w:val="0"/>
          <w:sz w:val="24"/>
        </w:rPr>
        <w:t>函数计算入口到每个空闲车位的欧几里得距离，选择距离最近的车位作为目标。路径由入口点、中间转弯点和目标车位三个关键点构成折线路径，通过</w:t>
      </w:r>
      <w:r>
        <w:rPr>
          <w:rFonts w:ascii="Times New Roman" w:hAnsi="Times New Roman" w:eastAsia="宋体"/>
          <w:b w:val="0"/>
          <w:sz w:val="24"/>
        </w:rPr>
        <w:t>QTimer</w:t>
      </w:r>
      <w:r>
        <w:rPr>
          <w:rFonts w:ascii="宋体" w:hAnsi="宋体" w:eastAsia="宋体"/>
          <w:b w:val="0"/>
          <w:sz w:val="24"/>
        </w:rPr>
        <w:t>定时器以</w:t>
      </w:r>
      <w:r>
        <w:rPr>
          <w:rFonts w:ascii="Times New Roman" w:hAnsi="Times New Roman" w:eastAsia="宋体"/>
          <w:b w:val="0"/>
          <w:sz w:val="24"/>
        </w:rPr>
        <w:t>40</w:t>
      </w:r>
      <w:r>
        <w:rPr>
          <w:rFonts w:ascii="宋体" w:hAnsi="宋体" w:eastAsia="宋体"/>
          <w:b w:val="0"/>
          <w:sz w:val="24"/>
        </w:rPr>
        <w:t>毫秒为间隔驱动路径动画，在地图上逐步绘制引导路线。</w:t>
      </w:r>
    </w:p>
    <w:p>
      <w:pPr>
        <w:spacing w:before="160" w:after="80" w:line="360" w:lineRule="auto"/>
      </w:pPr>
      <w:r>
        <w:rPr>
          <w:rFonts w:ascii="Times New Roman" w:hAnsi="Times New Roman" w:eastAsia="宋体"/>
          <w:b/>
          <w:sz w:val="24"/>
        </w:rPr>
        <w:t>4.5.2 路径引导可视化</w:t>
      </w:r>
    </w:p>
    <w:p>
      <w:pPr>
        <w:spacing w:after="0" w:before="0" w:line="360" w:lineRule="auto"/>
        <w:ind w:firstLine="480"/>
      </w:pPr>
      <w:r>
        <w:rPr>
          <w:rFonts w:ascii="宋体" w:hAnsi="宋体" w:eastAsia="宋体"/>
          <w:b w:val="0"/>
          <w:sz w:val="24"/>
        </w:rPr>
        <w:t>路径引导通过</w:t>
      </w:r>
      <w:r>
        <w:rPr>
          <w:rFonts w:ascii="Times New Roman" w:hAnsi="Times New Roman" w:eastAsia="宋体"/>
          <w:b w:val="0"/>
          <w:sz w:val="24"/>
        </w:rPr>
        <w:t>ParkingMapWidget</w:t>
      </w:r>
      <w:r>
        <w:rPr>
          <w:rFonts w:ascii="宋体" w:hAnsi="宋体" w:eastAsia="宋体"/>
          <w:b w:val="0"/>
          <w:sz w:val="24"/>
        </w:rPr>
        <w:t>组件的动画机制实现。系统使用两个</w:t>
      </w:r>
      <w:r>
        <w:rPr>
          <w:rFonts w:ascii="Times New Roman" w:hAnsi="Times New Roman" w:eastAsia="宋体"/>
          <w:b w:val="0"/>
          <w:sz w:val="24"/>
        </w:rPr>
        <w:t>QTimer</w:t>
      </w:r>
      <w:r>
        <w:rPr>
          <w:rFonts w:ascii="宋体" w:hAnsi="宋体" w:eastAsia="宋体"/>
          <w:b w:val="0"/>
          <w:sz w:val="24"/>
        </w:rPr>
        <w:t>定时器分别驱动路径绘制动画和目标车位脉冲高亮动画。路径绘制动画以青色虚线表示引导路线，从入口点开始逐步延伸至目标车位，动画过程中路径终端绘制箭头指示方向。目标车位脉冲动画通过周期性改变高亮圆圈的半径，产生呼吸灯式的视觉效果，帮助驾驶员快速定位目标车位。整个引导过程无需语音播报，仅通过可视化动画和状态文字提示完成引导信息传递，简洁直观。</w:t>
      </w:r>
    </w:p>
    <w:p>
      <w:pPr>
        <w:spacing w:before="160" w:after="80" w:line="360" w:lineRule="auto"/>
      </w:pPr>
      <w:r>
        <w:rPr>
          <w:rFonts w:ascii="Times New Roman" w:hAnsi="Times New Roman" w:eastAsia="宋体"/>
          <w:b/>
          <w:sz w:val="24"/>
        </w:rPr>
        <w:t>4.6 系统界面设计与实现</w:t>
      </w:r>
    </w:p>
    <w:p>
      <w:pPr>
        <w:spacing w:after="0" w:before="0" w:line="360" w:lineRule="auto"/>
        <w:ind w:firstLine="480"/>
      </w:pPr>
      <w:r>
        <w:rPr>
          <w:rFonts w:ascii="宋体" w:hAnsi="宋体" w:eastAsia="宋体"/>
          <w:b w:val="0"/>
          <w:sz w:val="24"/>
        </w:rPr>
        <w:t>系统界面基于</w:t>
      </w:r>
      <w:r>
        <w:rPr>
          <w:rFonts w:ascii="Times New Roman" w:hAnsi="Times New Roman" w:eastAsia="宋体"/>
          <w:b w:val="0"/>
          <w:sz w:val="24"/>
        </w:rPr>
        <w:t>PyQt5</w:t>
      </w:r>
      <w:r>
        <w:rPr>
          <w:rFonts w:ascii="宋体" w:hAnsi="宋体" w:eastAsia="宋体"/>
          <w:b w:val="0"/>
          <w:sz w:val="24"/>
        </w:rPr>
        <w:t>框架开发，采用单窗口</w:t>
      </w:r>
      <w:r>
        <w:rPr>
          <w:rFonts w:ascii="Times New Roman" w:hAnsi="Times New Roman" w:eastAsia="宋体"/>
          <w:b w:val="0"/>
          <w:sz w:val="24"/>
        </w:rPr>
        <w:t>QMainWindow</w:t>
      </w:r>
      <w:r>
        <w:rPr>
          <w:rFonts w:ascii="宋体" w:hAnsi="宋体" w:eastAsia="宋体"/>
          <w:b w:val="0"/>
          <w:sz w:val="24"/>
        </w:rPr>
        <w:t>架构，整体布局分为左右两个面板。左侧面板从上到下依次排列实时统计看板区域和视频检测画面区域。统计看板包含</w:t>
      </w:r>
      <w:r>
        <w:rPr>
          <w:rFonts w:ascii="Times New Roman" w:hAnsi="Times New Roman" w:eastAsia="宋体"/>
          <w:b w:val="0"/>
          <w:sz w:val="24"/>
        </w:rPr>
        <w:t>4</w:t>
      </w:r>
      <w:r>
        <w:rPr>
          <w:rFonts w:ascii="宋体" w:hAnsi="宋体" w:eastAsia="宋体"/>
          <w:b w:val="0"/>
          <w:sz w:val="24"/>
        </w:rPr>
        <w:t>个</w:t>
      </w:r>
      <w:r>
        <w:rPr>
          <w:rFonts w:ascii="Times New Roman" w:hAnsi="Times New Roman" w:eastAsia="宋体"/>
          <w:b w:val="0"/>
          <w:sz w:val="24"/>
        </w:rPr>
        <w:t>StatCard</w:t>
      </w:r>
      <w:r>
        <w:rPr>
          <w:rFonts w:ascii="宋体" w:hAnsi="宋体" w:eastAsia="宋体"/>
          <w:b w:val="0"/>
          <w:sz w:val="24"/>
        </w:rPr>
        <w:t>卡片组件，分别展示总车位、空闲车位、已占用车位和实时帧率。视频检测画面区域使用</w:t>
      </w:r>
      <w:r>
        <w:rPr>
          <w:rFonts w:ascii="Times New Roman" w:hAnsi="Times New Roman" w:eastAsia="宋体"/>
          <w:b w:val="0"/>
          <w:sz w:val="24"/>
        </w:rPr>
        <w:t>QLabel</w:t>
      </w:r>
      <w:r>
        <w:rPr>
          <w:rFonts w:ascii="宋体" w:hAnsi="宋体" w:eastAsia="宋体"/>
          <w:b w:val="0"/>
          <w:sz w:val="24"/>
        </w:rPr>
        <w:t>组件显示</w:t>
      </w:r>
      <w:r>
        <w:rPr>
          <w:rFonts w:ascii="Times New Roman" w:hAnsi="Times New Roman" w:eastAsia="宋体"/>
          <w:b w:val="0"/>
          <w:sz w:val="24"/>
        </w:rPr>
        <w:t>YOLOv8</w:t>
      </w:r>
      <w:r>
        <w:rPr>
          <w:rFonts w:ascii="宋体" w:hAnsi="宋体" w:eastAsia="宋体"/>
          <w:b w:val="0"/>
          <w:sz w:val="24"/>
        </w:rPr>
        <w:t>标注后的实时画面，支持自适应缩放和等比例显示。</w:t>
      </w:r>
    </w:p>
    <w:p>
      <w:pPr>
        <w:spacing w:after="0" w:before="0" w:line="360" w:lineRule="auto"/>
        <w:ind w:firstLine="480"/>
      </w:pPr>
      <w:r>
        <w:rPr>
          <w:rFonts w:ascii="宋体" w:hAnsi="宋体" w:eastAsia="宋体"/>
          <w:b w:val="0"/>
          <w:sz w:val="24"/>
        </w:rPr>
        <w:t>右侧面板包含控制面板、车位地图与路径引导、检测日志三个功能区域。控制面板提供视频源选择下拉框、置信度阈值滑块、模型加载按钮和检测启停按钮等交互控件，视频源下拉框支持本地摄像头、视频文件、图片检测和远程摄像头等多种选项。车位地图区域使用自定义的</w:t>
      </w:r>
      <w:r>
        <w:rPr>
          <w:rFonts w:ascii="Times New Roman" w:hAnsi="Times New Roman" w:eastAsia="宋体"/>
          <w:b w:val="0"/>
          <w:sz w:val="24"/>
        </w:rPr>
        <w:t>ParkingMapWidget</w:t>
      </w:r>
      <w:r>
        <w:rPr>
          <w:rFonts w:ascii="宋体" w:hAnsi="宋体" w:eastAsia="宋体"/>
          <w:b w:val="0"/>
          <w:sz w:val="24"/>
        </w:rPr>
        <w:t>组件，以图形化方式展示车位分布和路径引导动画。检测日志区域使用</w:t>
      </w:r>
      <w:r>
        <w:rPr>
          <w:rFonts w:ascii="Times New Roman" w:hAnsi="Times New Roman" w:eastAsia="宋体"/>
          <w:b w:val="0"/>
          <w:sz w:val="24"/>
        </w:rPr>
        <w:t>QTextEdit</w:t>
      </w:r>
      <w:r>
        <w:rPr>
          <w:rFonts w:ascii="宋体" w:hAnsi="宋体" w:eastAsia="宋体"/>
          <w:b w:val="0"/>
          <w:sz w:val="24"/>
        </w:rPr>
        <w:t>组件实时记录检测过程中的关键事件和操作信息。</w:t>
      </w:r>
    </w:p>
    <w:p>
      <w:pPr>
        <w:spacing w:after="0" w:before="0" w:line="360" w:lineRule="auto"/>
        <w:ind w:firstLine="480"/>
      </w:pPr>
      <w:r>
        <w:rPr>
          <w:rFonts w:ascii="宋体" w:hAnsi="宋体" w:eastAsia="宋体"/>
          <w:b w:val="0"/>
          <w:sz w:val="24"/>
        </w:rPr>
        <w:t>主界面与检测线程之间通过</w:t>
      </w:r>
      <w:r>
        <w:rPr>
          <w:rFonts w:ascii="Times New Roman" w:hAnsi="Times New Roman" w:eastAsia="宋体"/>
          <w:b w:val="0"/>
          <w:sz w:val="24"/>
        </w:rPr>
        <w:t>PyQt5</w:t>
      </w:r>
      <w:r>
        <w:rPr>
          <w:rFonts w:ascii="宋体" w:hAnsi="宋体" w:eastAsia="宋体"/>
          <w:b w:val="0"/>
          <w:sz w:val="24"/>
        </w:rPr>
        <w:t>的信号槽机制进行通信。</w:t>
      </w:r>
      <w:r>
        <w:rPr>
          <w:rFonts w:ascii="Times New Roman" w:hAnsi="Times New Roman" w:eastAsia="宋体"/>
          <w:b w:val="0"/>
          <w:sz w:val="24"/>
        </w:rPr>
        <w:t>DetectionThread</w:t>
      </w:r>
      <w:r>
        <w:rPr>
          <w:rFonts w:ascii="宋体" w:hAnsi="宋体" w:eastAsia="宋体"/>
          <w:b w:val="0"/>
          <w:sz w:val="24"/>
        </w:rPr>
        <w:t>线程在完成每帧图像的检测后，通过</w:t>
      </w:r>
      <w:r>
        <w:rPr>
          <w:rFonts w:ascii="Times New Roman" w:hAnsi="Times New Roman" w:eastAsia="宋体"/>
          <w:b w:val="0"/>
          <w:sz w:val="24"/>
        </w:rPr>
        <w:t>frame_ready</w:t>
      </w:r>
      <w:r>
        <w:rPr>
          <w:rFonts w:ascii="宋体" w:hAnsi="宋体" w:eastAsia="宋体"/>
          <w:b w:val="0"/>
          <w:sz w:val="24"/>
        </w:rPr>
        <w:t>信号发送标注后的图像帧，通过</w:t>
      </w:r>
      <w:r>
        <w:rPr>
          <w:rFonts w:ascii="Times New Roman" w:hAnsi="Times New Roman" w:eastAsia="宋体"/>
          <w:b w:val="0"/>
          <w:sz w:val="24"/>
        </w:rPr>
        <w:t>stats_ready</w:t>
      </w:r>
      <w:r>
        <w:rPr>
          <w:rFonts w:ascii="宋体" w:hAnsi="宋体" w:eastAsia="宋体"/>
          <w:b w:val="0"/>
          <w:sz w:val="24"/>
        </w:rPr>
        <w:t>信号发送车位统计信息，主界面接收信号后分别更新视频画面、统计看板和车位地图。这种异步通信机制确保了界面的流畅性，即使在检测负载较高时也不会出现界面卡顿。</w:t>
      </w:r>
    </w:p>
    <w:p>
      <w:pPr>
        <w:spacing w:before="160" w:after="80" w:line="360" w:lineRule="auto"/>
      </w:pPr>
      <w:r>
        <w:rPr>
          <w:rFonts w:ascii="Times New Roman" w:hAnsi="Times New Roman" w:eastAsia="宋体"/>
          <w:b/>
          <w:sz w:val="24"/>
        </w:rPr>
        <w:t>4.7 数据集格式转换</w:t>
      </w:r>
    </w:p>
    <w:p>
      <w:pPr>
        <w:spacing w:after="0" w:before="0" w:line="360" w:lineRule="auto"/>
        <w:ind w:firstLine="480"/>
      </w:pPr>
      <w:r>
        <w:rPr>
          <w:rFonts w:ascii="Times New Roman" w:hAnsi="Times New Roman" w:eastAsia="宋体"/>
          <w:b w:val="0"/>
          <w:sz w:val="24"/>
        </w:rPr>
        <w:t>PKLot</w:t>
      </w:r>
      <w:r>
        <w:rPr>
          <w:rFonts w:ascii="宋体" w:hAnsi="宋体" w:eastAsia="宋体"/>
          <w:b w:val="0"/>
          <w:sz w:val="24"/>
        </w:rPr>
        <w:t>数据集从</w:t>
      </w:r>
      <w:r>
        <w:rPr>
          <w:rFonts w:ascii="Times New Roman" w:hAnsi="Times New Roman" w:eastAsia="宋体"/>
          <w:b w:val="0"/>
          <w:sz w:val="24"/>
        </w:rPr>
        <w:t>Roboflow</w:t>
      </w:r>
      <w:r>
        <w:rPr>
          <w:rFonts w:ascii="宋体" w:hAnsi="宋体" w:eastAsia="宋体"/>
          <w:b w:val="0"/>
          <w:sz w:val="24"/>
        </w:rPr>
        <w:t>平台下载后，原始标注格式为</w:t>
      </w:r>
      <w:r>
        <w:rPr>
          <w:rFonts w:ascii="Times New Roman" w:hAnsi="Times New Roman" w:eastAsia="宋体"/>
          <w:b w:val="0"/>
          <w:sz w:val="24"/>
        </w:rPr>
        <w:t>COCO JSON</w:t>
      </w:r>
      <w:r>
        <w:rPr>
          <w:rFonts w:ascii="宋体" w:hAnsi="宋体" w:eastAsia="宋体"/>
          <w:b w:val="0"/>
          <w:sz w:val="24"/>
        </w:rPr>
        <w:t>格式，每个数据子集目录下包含一个</w:t>
      </w:r>
      <w:r>
        <w:rPr>
          <w:rFonts w:ascii="Times New Roman" w:hAnsi="Times New Roman" w:eastAsia="宋体"/>
          <w:b w:val="0"/>
          <w:sz w:val="24"/>
        </w:rPr>
        <w:t>_annotations.coco.json</w:t>
      </w:r>
      <w:r>
        <w:rPr>
          <w:rFonts w:ascii="宋体" w:hAnsi="宋体" w:eastAsia="宋体"/>
          <w:b w:val="0"/>
          <w:sz w:val="24"/>
        </w:rPr>
        <w:t>文件，记录了图片信息和标注框坐标。</w:t>
      </w:r>
      <w:r>
        <w:rPr>
          <w:rFonts w:ascii="Times New Roman" w:hAnsi="Times New Roman" w:eastAsia="宋体"/>
          <w:b w:val="0"/>
          <w:sz w:val="24"/>
        </w:rPr>
        <w:t>YOLOv8</w:t>
      </w:r>
      <w:r>
        <w:rPr>
          <w:rFonts w:ascii="宋体" w:hAnsi="宋体" w:eastAsia="宋体"/>
          <w:b w:val="0"/>
          <w:sz w:val="24"/>
        </w:rPr>
        <w:t>要求标注格式为</w:t>
      </w:r>
      <w:r>
        <w:rPr>
          <w:rFonts w:ascii="Times New Roman" w:hAnsi="Times New Roman" w:eastAsia="宋体"/>
          <w:b w:val="0"/>
          <w:sz w:val="24"/>
        </w:rPr>
        <w:t>YOLO TXT</w:t>
      </w:r>
      <w:r>
        <w:rPr>
          <w:rFonts w:ascii="宋体" w:hAnsi="宋体" w:eastAsia="宋体"/>
          <w:b w:val="0"/>
          <w:sz w:val="24"/>
        </w:rPr>
        <w:t>格式，即每张图片对应一个同名的</w:t>
      </w:r>
      <w:r>
        <w:rPr>
          <w:rFonts w:ascii="Times New Roman" w:hAnsi="Times New Roman" w:eastAsia="宋体"/>
          <w:b w:val="0"/>
          <w:sz w:val="24"/>
        </w:rPr>
        <w:t>TXT</w:t>
      </w:r>
      <w:r>
        <w:rPr>
          <w:rFonts w:ascii="宋体" w:hAnsi="宋体" w:eastAsia="宋体"/>
          <w:b w:val="0"/>
          <w:sz w:val="24"/>
        </w:rPr>
        <w:t>文件，每行记录一个目标的类别</w:t>
      </w:r>
      <w:r>
        <w:rPr>
          <w:rFonts w:ascii="Times New Roman" w:hAnsi="Times New Roman" w:eastAsia="宋体"/>
          <w:b w:val="0"/>
          <w:sz w:val="24"/>
        </w:rPr>
        <w:t>ID</w:t>
      </w:r>
      <w:r>
        <w:rPr>
          <w:rFonts w:ascii="宋体" w:hAnsi="宋体" w:eastAsia="宋体"/>
          <w:b w:val="0"/>
          <w:sz w:val="24"/>
        </w:rPr>
        <w:t>和归一化的中心点坐标与宽高值。为完成格式转换，编写了</w:t>
      </w:r>
      <w:r>
        <w:rPr>
          <w:rFonts w:ascii="Times New Roman" w:hAnsi="Times New Roman" w:eastAsia="宋体"/>
          <w:b w:val="0"/>
          <w:sz w:val="24"/>
        </w:rPr>
        <w:t>coco2yolo.py</w:t>
      </w:r>
      <w:r>
        <w:rPr>
          <w:rFonts w:ascii="宋体" w:hAnsi="宋体" w:eastAsia="宋体"/>
          <w:b w:val="0"/>
          <w:sz w:val="24"/>
        </w:rPr>
        <w:t>脚本实现</w:t>
      </w:r>
      <w:r>
        <w:rPr>
          <w:rFonts w:ascii="Times New Roman" w:hAnsi="Times New Roman" w:eastAsia="宋体"/>
          <w:b w:val="0"/>
          <w:sz w:val="24"/>
        </w:rPr>
        <w:t>COCO JSON</w:t>
      </w:r>
      <w:r>
        <w:rPr>
          <w:rFonts w:ascii="宋体" w:hAnsi="宋体" w:eastAsia="宋体"/>
          <w:b w:val="0"/>
          <w:sz w:val="24"/>
        </w:rPr>
        <w:t>到</w:t>
      </w:r>
      <w:r>
        <w:rPr>
          <w:rFonts w:ascii="Times New Roman" w:hAnsi="Times New Roman" w:eastAsia="宋体"/>
          <w:b w:val="0"/>
          <w:sz w:val="24"/>
        </w:rPr>
        <w:t>YOLO TXT</w:t>
      </w:r>
      <w:r>
        <w:rPr>
          <w:rFonts w:ascii="宋体" w:hAnsi="宋体" w:eastAsia="宋体"/>
          <w:b w:val="0"/>
          <w:sz w:val="24"/>
        </w:rPr>
        <w:t>格式的批量转换。</w:t>
      </w:r>
    </w:p>
    <w:p>
      <w:pPr>
        <w:spacing w:after="0" w:before="0" w:line="360" w:lineRule="auto"/>
        <w:ind w:firstLine="480"/>
      </w:pPr>
      <w:r>
        <w:rPr>
          <w:rFonts w:ascii="宋体" w:hAnsi="宋体" w:eastAsia="宋体"/>
          <w:b w:val="0"/>
          <w:sz w:val="24"/>
        </w:rPr>
        <w:t>格式转换脚本的核心代码如下所示。</w:t>
      </w:r>
    </w:p>
    <w:p>
      <w:pPr>
        <w:spacing w:after="0" w:before="0" w:line="288" w:lineRule="auto"/>
        <w:ind w:left="567"/>
        <w:shd w:val="clear" w:color="auto" w:fill="F2F2F2"/>
      </w:pPr>
      <w:r>
        <w:rPr>
          <w:rFonts w:ascii="Consolas" w:hAnsi="Consolas" w:eastAsia="Consolas"/>
          <w:sz w:val="20"/>
        </w:rPr>
        <w:t>import json</w:t>
      </w:r>
    </w:p>
    <w:p>
      <w:pPr>
        <w:spacing w:after="0" w:before="0" w:line="288" w:lineRule="auto"/>
        <w:ind w:left="567"/>
        <w:shd w:val="clear" w:color="auto" w:fill="F2F2F2"/>
      </w:pPr>
      <w:r>
        <w:rPr>
          <w:rFonts w:ascii="Consolas" w:hAnsi="Consolas" w:eastAsia="Consolas"/>
          <w:sz w:val="20"/>
        </w:rPr>
        <w:t>import os</w:t>
      </w:r>
    </w:p>
    <w:p>
      <w:pPr>
        <w:spacing w:after="0" w:before="0" w:line="288" w:lineRule="auto"/>
        <w:ind w:left="567"/>
        <w:shd w:val="clear" w:color="auto" w:fill="F2F2F2"/>
      </w:pPr>
      <w:r>
        <w:rPr>
          <w:rFonts w:ascii="Consolas" w:hAnsi="Consolas" w:eastAsia="Consolas"/>
          <w:sz w:val="20"/>
        </w:rPr>
      </w:r>
    </w:p>
    <w:p>
      <w:pPr>
        <w:spacing w:after="0" w:before="0" w:line="288" w:lineRule="auto"/>
        <w:ind w:left="567"/>
        <w:shd w:val="clear" w:color="auto" w:fill="F2F2F2"/>
      </w:pPr>
      <w:r>
        <w:rPr>
          <w:rFonts w:ascii="Consolas" w:hAnsi="Consolas" w:eastAsia="Consolas"/>
          <w:sz w:val="20"/>
        </w:rPr>
        <w:t>def coco_to_yolo(coco_json_path, output_dir):</w:t>
      </w:r>
    </w:p>
    <w:p>
      <w:pPr>
        <w:spacing w:after="0" w:before="0" w:line="288" w:lineRule="auto"/>
        <w:ind w:left="567"/>
        <w:shd w:val="clear" w:color="auto" w:fill="F2F2F2"/>
      </w:pPr>
      <w:r>
        <w:rPr>
          <w:rFonts w:ascii="Consolas" w:hAnsi="Consolas" w:eastAsia="Consolas"/>
          <w:sz w:val="20"/>
        </w:rPr>
        <w:t xml:space="preserve">    with open(coco_json_path, 'r') as f:</w:t>
      </w:r>
    </w:p>
    <w:p>
      <w:pPr>
        <w:spacing w:after="0" w:before="0" w:line="288" w:lineRule="auto"/>
        <w:ind w:left="567"/>
        <w:shd w:val="clear" w:color="auto" w:fill="F2F2F2"/>
      </w:pPr>
      <w:r>
        <w:rPr>
          <w:rFonts w:ascii="Consolas" w:hAnsi="Consolas" w:eastAsia="Consolas"/>
          <w:sz w:val="20"/>
        </w:rPr>
        <w:t xml:space="preserve">        coco = json.load(f)</w:t>
      </w:r>
    </w:p>
    <w:p>
      <w:pPr>
        <w:spacing w:after="0" w:before="0" w:line="288" w:lineRule="auto"/>
        <w:ind w:left="567"/>
        <w:shd w:val="clear" w:color="auto" w:fill="F2F2F2"/>
      </w:pPr>
      <w:r>
        <w:rPr>
          <w:rFonts w:ascii="Consolas" w:hAnsi="Consolas" w:eastAsia="Consolas"/>
          <w:sz w:val="20"/>
        </w:rPr>
        <w:t xml:space="preserve">    # 构建图片ID到文件名的映射</w:t>
      </w:r>
    </w:p>
    <w:p>
      <w:pPr>
        <w:spacing w:after="0" w:before="0" w:line="288" w:lineRule="auto"/>
        <w:ind w:left="567"/>
        <w:shd w:val="clear" w:color="auto" w:fill="F2F2F2"/>
      </w:pPr>
      <w:r>
        <w:rPr>
          <w:rFonts w:ascii="Consolas" w:hAnsi="Consolas" w:eastAsia="Consolas"/>
          <w:sz w:val="20"/>
        </w:rPr>
        <w:t xml:space="preserve">    img_map = {img['id']: img for img in coco['images']}</w:t>
      </w:r>
    </w:p>
    <w:p>
      <w:pPr>
        <w:spacing w:after="0" w:before="0" w:line="288" w:lineRule="auto"/>
        <w:ind w:left="567"/>
        <w:shd w:val="clear" w:color="auto" w:fill="F2F2F2"/>
      </w:pPr>
      <w:r>
        <w:rPr>
          <w:rFonts w:ascii="Consolas" w:hAnsi="Consolas" w:eastAsia="Consolas"/>
          <w:sz w:val="20"/>
        </w:rPr>
        <w:t xml:space="preserve">    # 按图片分组标注</w:t>
      </w:r>
    </w:p>
    <w:p>
      <w:pPr>
        <w:spacing w:after="0" w:before="0" w:line="288" w:lineRule="auto"/>
        <w:ind w:left="567"/>
        <w:shd w:val="clear" w:color="auto" w:fill="F2F2F2"/>
      </w:pPr>
      <w:r>
        <w:rPr>
          <w:rFonts w:ascii="Consolas" w:hAnsi="Consolas" w:eastAsia="Consolas"/>
          <w:sz w:val="20"/>
        </w:rPr>
        <w:t xml:space="preserve">    for ann in coco['annotations']:</w:t>
      </w:r>
    </w:p>
    <w:p>
      <w:pPr>
        <w:spacing w:after="0" w:before="0" w:line="288" w:lineRule="auto"/>
        <w:ind w:left="567"/>
        <w:shd w:val="clear" w:color="auto" w:fill="F2F2F2"/>
      </w:pPr>
      <w:r>
        <w:rPr>
          <w:rFonts w:ascii="Consolas" w:hAnsi="Consolas" w:eastAsia="Consolas"/>
          <w:sz w:val="20"/>
        </w:rPr>
        <w:t xml:space="preserve">        img_info = img_map[ann['image_id']]</w:t>
      </w:r>
    </w:p>
    <w:p>
      <w:pPr>
        <w:spacing w:after="0" w:before="0" w:line="288" w:lineRule="auto"/>
        <w:ind w:left="567"/>
        <w:shd w:val="clear" w:color="auto" w:fill="F2F2F2"/>
      </w:pPr>
      <w:r>
        <w:rPr>
          <w:rFonts w:ascii="Consolas" w:hAnsi="Consolas" w:eastAsia="Consolas"/>
          <w:sz w:val="20"/>
        </w:rPr>
        <w:t xml:space="preserve">        img_w, img_h = img_info['width'], img_info['height']</w:t>
      </w:r>
    </w:p>
    <w:p>
      <w:pPr>
        <w:spacing w:after="0" w:before="0" w:line="288" w:lineRule="auto"/>
        <w:ind w:left="567"/>
        <w:shd w:val="clear" w:color="auto" w:fill="F2F2F2"/>
      </w:pPr>
      <w:r>
        <w:rPr>
          <w:rFonts w:ascii="Consolas" w:hAnsi="Consolas" w:eastAsia="Consolas"/>
          <w:sz w:val="20"/>
        </w:rPr>
        <w:t xml:space="preserve">        x, y, w, h = ann['bbox']  # COCO格式: [x_min, y_min, width, height]</w:t>
      </w:r>
    </w:p>
    <w:p>
      <w:pPr>
        <w:spacing w:after="0" w:before="0" w:line="288" w:lineRule="auto"/>
        <w:ind w:left="567"/>
        <w:shd w:val="clear" w:color="auto" w:fill="F2F2F2"/>
      </w:pPr>
      <w:r>
        <w:rPr>
          <w:rFonts w:ascii="Consolas" w:hAnsi="Consolas" w:eastAsia="Consolas"/>
          <w:sz w:val="20"/>
        </w:rPr>
        <w:t xml:space="preserve">        # 转换为YOLO格式: [cx, cy, w, h] 归一化</w:t>
      </w:r>
    </w:p>
    <w:p>
      <w:pPr>
        <w:spacing w:after="0" w:before="0" w:line="288" w:lineRule="auto"/>
        <w:ind w:left="567"/>
        <w:shd w:val="clear" w:color="auto" w:fill="F2F2F2"/>
      </w:pPr>
      <w:r>
        <w:rPr>
          <w:rFonts w:ascii="Consolas" w:hAnsi="Consolas" w:eastAsia="Consolas"/>
          <w:sz w:val="20"/>
        </w:rPr>
        <w:t xml:space="preserve">        cx = (x + w / 2) / img_w</w:t>
      </w:r>
    </w:p>
    <w:p>
      <w:pPr>
        <w:spacing w:after="0" w:before="0" w:line="288" w:lineRule="auto"/>
        <w:ind w:left="567"/>
        <w:shd w:val="clear" w:color="auto" w:fill="F2F2F2"/>
      </w:pPr>
      <w:r>
        <w:rPr>
          <w:rFonts w:ascii="Consolas" w:hAnsi="Consolas" w:eastAsia="Consolas"/>
          <w:sz w:val="20"/>
        </w:rPr>
        <w:t xml:space="preserve">        cy = (y + h / 2) / img_h</w:t>
      </w:r>
    </w:p>
    <w:p>
      <w:pPr>
        <w:spacing w:after="0" w:before="0" w:line="288" w:lineRule="auto"/>
        <w:ind w:left="567"/>
        <w:shd w:val="clear" w:color="auto" w:fill="F2F2F2"/>
      </w:pPr>
      <w:r>
        <w:rPr>
          <w:rFonts w:ascii="Consolas" w:hAnsi="Consolas" w:eastAsia="Consolas"/>
          <w:sz w:val="20"/>
        </w:rPr>
        <w:t xml:space="preserve">        nw = w / img_w</w:t>
      </w:r>
    </w:p>
    <w:p>
      <w:pPr>
        <w:spacing w:after="0" w:before="0" w:line="288" w:lineRule="auto"/>
        <w:ind w:left="567"/>
        <w:shd w:val="clear" w:color="auto" w:fill="F2F2F2"/>
      </w:pPr>
      <w:r>
        <w:rPr>
          <w:rFonts w:ascii="Consolas" w:hAnsi="Consolas" w:eastAsia="Consolas"/>
          <w:sz w:val="20"/>
        </w:rPr>
        <w:t xml:space="preserve">        nh = h / img_h</w:t>
      </w:r>
    </w:p>
    <w:p>
      <w:pPr>
        <w:spacing w:after="0" w:before="0" w:line="288" w:lineRule="auto"/>
        <w:ind w:left="567"/>
        <w:shd w:val="clear" w:color="auto" w:fill="F2F2F2"/>
      </w:pPr>
      <w:r>
        <w:rPr>
          <w:rFonts w:ascii="Consolas" w:hAnsi="Consolas" w:eastAsia="Consolas"/>
          <w:sz w:val="20"/>
        </w:rPr>
        <w:t xml:space="preserve">        cat_id = ann['category_id']</w:t>
      </w:r>
    </w:p>
    <w:p>
      <w:pPr>
        <w:spacing w:after="0" w:before="0" w:line="288" w:lineRule="auto"/>
        <w:ind w:left="567"/>
        <w:shd w:val="clear" w:color="auto" w:fill="F2F2F2"/>
      </w:pPr>
      <w:r>
        <w:rPr>
          <w:rFonts w:ascii="Consolas" w:hAnsi="Consolas" w:eastAsia="Consolas"/>
          <w:sz w:val="20"/>
        </w:rPr>
        <w:t xml:space="preserve">        # 写入YOLO TXT文件</w:t>
      </w:r>
    </w:p>
    <w:p>
      <w:pPr>
        <w:spacing w:after="0" w:before="0" w:line="288" w:lineRule="auto"/>
        <w:ind w:left="567"/>
        <w:shd w:val="clear" w:color="auto" w:fill="F2F2F2"/>
      </w:pPr>
      <w:r>
        <w:rPr>
          <w:rFonts w:ascii="Consolas" w:hAnsi="Consolas" w:eastAsia="Consolas"/>
          <w:sz w:val="20"/>
        </w:rPr>
        <w:t xml:space="preserve">        txt_name = os.path.splitext(img_info['file_name'])[0] + '.txt'</w:t>
      </w:r>
    </w:p>
    <w:p>
      <w:pPr>
        <w:spacing w:after="0" w:before="0" w:line="288" w:lineRule="auto"/>
        <w:ind w:left="567"/>
        <w:shd w:val="clear" w:color="auto" w:fill="F2F2F2"/>
      </w:pPr>
      <w:r>
        <w:rPr>
          <w:rFonts w:ascii="Consolas" w:hAnsi="Consolas" w:eastAsia="Consolas"/>
          <w:sz w:val="20"/>
        </w:rPr>
        <w:t xml:space="preserve">        txt_path = os.path.join(output_dir, txt_name)</w:t>
      </w:r>
    </w:p>
    <w:p>
      <w:pPr>
        <w:spacing w:after="0" w:before="0" w:line="288" w:lineRule="auto"/>
        <w:ind w:left="567"/>
        <w:shd w:val="clear" w:color="auto" w:fill="F2F2F2"/>
      </w:pPr>
      <w:r>
        <w:rPr>
          <w:rFonts w:ascii="Consolas" w:hAnsi="Consolas" w:eastAsia="Consolas"/>
          <w:sz w:val="20"/>
        </w:rPr>
        <w:t xml:space="preserve">        with open(txt_path, 'a') as f:</w:t>
      </w:r>
    </w:p>
    <w:p>
      <w:pPr>
        <w:spacing w:after="0" w:before="0" w:line="288" w:lineRule="auto"/>
        <w:ind w:left="567"/>
        <w:shd w:val="clear" w:color="auto" w:fill="F2F2F2"/>
      </w:pPr>
      <w:r>
        <w:rPr>
          <w:rFonts w:ascii="Consolas" w:hAnsi="Consolas" w:eastAsia="Consolas"/>
          <w:sz w:val="20"/>
        </w:rPr>
        <w:t xml:space="preserve">            f.write(f"{cat_id} {cx:.6f} {cy:.6f} {nw:.6f} {nh:.6f}\n")</w:t>
      </w:r>
    </w:p>
    <w:p>
      <w:pPr>
        <w:spacing w:after="0" w:before="0" w:line="360" w:lineRule="auto"/>
        <w:ind w:firstLine="480"/>
      </w:pPr>
      <w:r>
        <w:rPr>
          <w:rFonts w:ascii="宋体" w:hAnsi="宋体" w:eastAsia="宋体"/>
          <w:b w:val="0"/>
          <w:sz w:val="24"/>
        </w:rPr>
        <w:t>脚本读取</w:t>
      </w:r>
      <w:r>
        <w:rPr>
          <w:rFonts w:ascii="Times New Roman" w:hAnsi="Times New Roman" w:eastAsia="宋体"/>
          <w:b w:val="0"/>
          <w:sz w:val="24"/>
        </w:rPr>
        <w:t>COCO JSON</w:t>
      </w:r>
      <w:r>
        <w:rPr>
          <w:rFonts w:ascii="宋体" w:hAnsi="宋体" w:eastAsia="宋体"/>
          <w:b w:val="0"/>
          <w:sz w:val="24"/>
        </w:rPr>
        <w:t>文件中的图片信息和标注信息，对每个标注框将</w:t>
      </w:r>
      <w:r>
        <w:rPr>
          <w:rFonts w:ascii="Times New Roman" w:hAnsi="Times New Roman" w:eastAsia="宋体"/>
          <w:b w:val="0"/>
          <w:sz w:val="24"/>
        </w:rPr>
        <w:t>COCO</w:t>
      </w:r>
      <w:r>
        <w:rPr>
          <w:rFonts w:ascii="宋体" w:hAnsi="宋体" w:eastAsia="宋体"/>
          <w:b w:val="0"/>
          <w:sz w:val="24"/>
        </w:rPr>
        <w:t>格式的左上角坐标加宽高转换为</w:t>
      </w:r>
      <w:r>
        <w:rPr>
          <w:rFonts w:ascii="Times New Roman" w:hAnsi="Times New Roman" w:eastAsia="宋体"/>
          <w:b w:val="0"/>
          <w:sz w:val="24"/>
        </w:rPr>
        <w:t>YOLO</w:t>
      </w:r>
      <w:r>
        <w:rPr>
          <w:rFonts w:ascii="宋体" w:hAnsi="宋体" w:eastAsia="宋体"/>
          <w:b w:val="0"/>
          <w:sz w:val="24"/>
        </w:rPr>
        <w:t>格式的中心点坐标加归一化宽高，并按图片名称生成对应的</w:t>
      </w:r>
      <w:r>
        <w:rPr>
          <w:rFonts w:ascii="Times New Roman" w:hAnsi="Times New Roman" w:eastAsia="宋体"/>
          <w:b w:val="0"/>
          <w:sz w:val="24"/>
        </w:rPr>
        <w:t>TXT</w:t>
      </w:r>
      <w:r>
        <w:rPr>
          <w:rFonts w:ascii="宋体" w:hAnsi="宋体" w:eastAsia="宋体"/>
          <w:b w:val="0"/>
          <w:sz w:val="24"/>
        </w:rPr>
        <w:t>标注文件。转换完成后的数据集即可用于</w:t>
      </w:r>
      <w:r>
        <w:rPr>
          <w:rFonts w:ascii="Times New Roman" w:hAnsi="Times New Roman" w:eastAsia="宋体"/>
          <w:b w:val="0"/>
          <w:sz w:val="24"/>
        </w:rPr>
        <w:t>YOLOv8</w:t>
      </w:r>
      <w:r>
        <w:rPr>
          <w:rFonts w:ascii="宋体" w:hAnsi="宋体" w:eastAsia="宋体"/>
          <w:b w:val="0"/>
          <w:sz w:val="24"/>
        </w:rPr>
        <w:t>模型训练。</w:t>
      </w:r>
    </w:p>
    <w:p>
      <w:r>
        <w:br w:type="page"/>
      </w:r>
    </w:p>
    <w:p>
      <w:pPr>
        <w:spacing w:before="240" w:after="160" w:line="360" w:lineRule="auto"/>
      </w:pPr>
      <w:r>
        <w:rPr>
          <w:rFonts w:ascii="Times New Roman" w:hAnsi="Times New Roman" w:eastAsia="宋体"/>
          <w:b/>
          <w:sz w:val="28"/>
        </w:rPr>
        <w:t>第五章 系统测试与优化</w:t>
      </w:r>
    </w:p>
    <w:p>
      <w:pPr>
        <w:spacing w:before="160" w:after="80" w:line="360" w:lineRule="auto"/>
      </w:pPr>
      <w:r>
        <w:rPr>
          <w:rFonts w:ascii="Times New Roman" w:hAnsi="Times New Roman" w:eastAsia="宋体"/>
          <w:b/>
          <w:sz w:val="24"/>
        </w:rPr>
        <w:t>5.1 系统测试概述</w:t>
      </w:r>
    </w:p>
    <w:p>
      <w:pPr>
        <w:spacing w:after="0" w:before="0" w:line="360" w:lineRule="auto"/>
        <w:ind w:firstLine="480"/>
      </w:pPr>
      <w:r>
        <w:rPr>
          <w:rFonts w:ascii="宋体" w:hAnsi="宋体" w:eastAsia="宋体"/>
          <w:b w:val="0"/>
          <w:sz w:val="24"/>
        </w:rPr>
        <w:t>为验证系统的功能完整性和性能指标达标情况，对系统进行全面的测试。测试环境与开发环境一致，采用</w:t>
      </w:r>
      <w:r>
        <w:rPr>
          <w:rFonts w:ascii="Times New Roman" w:hAnsi="Times New Roman" w:eastAsia="宋体"/>
          <w:b w:val="0"/>
          <w:sz w:val="24"/>
        </w:rPr>
        <w:t>Windows</w:t>
      </w:r>
      <w:r>
        <w:rPr>
          <w:rFonts w:ascii="宋体" w:hAnsi="宋体" w:eastAsia="宋体"/>
          <w:b w:val="0"/>
          <w:sz w:val="24"/>
        </w:rPr>
        <w:t>操作系统，配置</w:t>
      </w:r>
      <w:r>
        <w:rPr>
          <w:rFonts w:ascii="Times New Roman" w:hAnsi="Times New Roman" w:eastAsia="宋体"/>
          <w:b w:val="0"/>
          <w:sz w:val="24"/>
        </w:rPr>
        <w:t>NVIDIA GPU</w:t>
      </w:r>
      <w:r>
        <w:rPr>
          <w:rFonts w:ascii="宋体" w:hAnsi="宋体" w:eastAsia="宋体"/>
          <w:b w:val="0"/>
          <w:sz w:val="24"/>
        </w:rPr>
        <w:t>进行推理加速。功能测试验证各模块的功能是否符合需求规格，性能测试评估系统的检测精度、响应速度和资源占用情况。测试数据使用</w:t>
      </w:r>
      <w:r>
        <w:rPr>
          <w:rFonts w:ascii="Times New Roman" w:hAnsi="Times New Roman" w:eastAsia="宋体"/>
          <w:b w:val="0"/>
          <w:sz w:val="24"/>
        </w:rPr>
        <w:t>PKLot</w:t>
      </w:r>
      <w:r>
        <w:rPr>
          <w:rFonts w:ascii="宋体" w:hAnsi="宋体" w:eastAsia="宋体"/>
          <w:b w:val="0"/>
          <w:sz w:val="24"/>
        </w:rPr>
        <w:t>数据集中的测试集，共约</w:t>
      </w:r>
      <w:r>
        <w:rPr>
          <w:rFonts w:ascii="Times New Roman" w:hAnsi="Times New Roman" w:eastAsia="宋体"/>
          <w:b w:val="0"/>
          <w:sz w:val="24"/>
        </w:rPr>
        <w:t>1240</w:t>
      </w:r>
      <w:r>
        <w:rPr>
          <w:rFonts w:ascii="宋体" w:hAnsi="宋体" w:eastAsia="宋体"/>
          <w:b w:val="0"/>
          <w:sz w:val="24"/>
        </w:rPr>
        <w:t>张停车场图像，涵盖不同光照和天气条件下的停车场景。</w:t>
      </w:r>
    </w:p>
    <w:p>
      <w:pPr>
        <w:spacing w:before="160" w:after="80" w:line="360" w:lineRule="auto"/>
      </w:pPr>
      <w:r>
        <w:rPr>
          <w:rFonts w:ascii="Times New Roman" w:hAnsi="Times New Roman" w:eastAsia="宋体"/>
          <w:b/>
          <w:sz w:val="24"/>
        </w:rPr>
        <w:t>5.2 功能测试</w:t>
      </w:r>
    </w:p>
    <w:p>
      <w:pPr>
        <w:spacing w:after="0" w:before="0" w:line="360" w:lineRule="auto"/>
        <w:ind w:firstLine="480"/>
      </w:pPr>
      <w:r>
        <w:rPr>
          <w:rFonts w:ascii="宋体" w:hAnsi="宋体" w:eastAsia="宋体"/>
          <w:b w:val="0"/>
          <w:sz w:val="24"/>
        </w:rPr>
        <w:t>根据系统需求规格，设计功能测试用例覆盖各核心模块，测试结果如表</w:t>
      </w:r>
      <w:r>
        <w:rPr>
          <w:rFonts w:ascii="Times New Roman" w:hAnsi="Times New Roman" w:eastAsia="宋体"/>
          <w:b w:val="0"/>
          <w:sz w:val="24"/>
        </w:rPr>
        <w:t>4</w:t>
      </w:r>
      <w:r>
        <w:rPr>
          <w:rFonts w:ascii="宋体" w:hAnsi="宋体" w:eastAsia="宋体"/>
          <w:b w:val="0"/>
          <w:sz w:val="24"/>
        </w:rPr>
        <w:t>所示。</w:t>
      </w:r>
    </w:p>
    <w:p>
      <w:pPr>
        <w:spacing w:before="160" w:after="80"/>
        <w:jc w:val="center"/>
      </w:pPr>
      <w:r>
        <w:rPr>
          <w:rFonts w:ascii="Times New Roman" w:hAnsi="Times New Roman" w:eastAsia="宋体"/>
          <w:b w:val="0"/>
          <w:sz w:val="21"/>
        </w:rPr>
        <w:t>表4 功能测试结果</w:t>
      </w:r>
    </w:p>
    <w:tbl>
      <w:tblPr>
        <w:tblStyle w:val="TableGrid"/>
        <w:tblW w:type="auto" w:w="0"/>
        <w:jc w:val="center"/>
        <w:tblLook w:firstColumn="1" w:firstRow="1" w:lastColumn="0" w:lastRow="0" w:noHBand="0" w:noVBand="1" w:val="04A0"/>
      </w:tblPr>
      <w:tblGrid>
        <w:gridCol w:w="1814"/>
        <w:gridCol w:w="1814"/>
        <w:gridCol w:w="1814"/>
        <w:gridCol w:w="1814"/>
        <w:gridCol w:w="1814"/>
      </w:tblGrid>
      <w:tr>
        <w:tc>
          <w:tcPr>
            <w:tcW w:type="dxa" w:w="1417"/>
            <w:shd w:fill="D9E2F3" w:val="clear"/>
          </w:tcPr>
          <w:p>
            <w:pPr>
              <w:jc w:val="center"/>
            </w:pPr>
            <w:r/>
            <w:r>
              <w:rPr>
                <w:rFonts w:ascii="Times New Roman" w:hAnsi="Times New Roman" w:eastAsia="宋体"/>
                <w:b/>
                <w:sz w:val="21"/>
              </w:rPr>
              <w:t>测试模块</w:t>
            </w:r>
          </w:p>
        </w:tc>
        <w:tc>
          <w:tcPr>
            <w:tcW w:type="dxa" w:w="1984"/>
            <w:shd w:fill="D9E2F3" w:val="clear"/>
          </w:tcPr>
          <w:p>
            <w:pPr>
              <w:jc w:val="center"/>
            </w:pPr>
            <w:r/>
            <w:r>
              <w:rPr>
                <w:rFonts w:ascii="Times New Roman" w:hAnsi="Times New Roman" w:eastAsia="宋体"/>
                <w:b/>
                <w:sz w:val="21"/>
              </w:rPr>
              <w:t>测试内容</w:t>
            </w:r>
          </w:p>
        </w:tc>
        <w:tc>
          <w:tcPr>
            <w:tcW w:type="dxa" w:w="1984"/>
            <w:shd w:fill="D9E2F3" w:val="clear"/>
          </w:tcPr>
          <w:p>
            <w:pPr>
              <w:jc w:val="center"/>
            </w:pPr>
            <w:r/>
            <w:r>
              <w:rPr>
                <w:rFonts w:ascii="Times New Roman" w:hAnsi="Times New Roman" w:eastAsia="宋体"/>
                <w:b/>
                <w:sz w:val="21"/>
              </w:rPr>
              <w:t>预期结果</w:t>
            </w:r>
          </w:p>
        </w:tc>
        <w:tc>
          <w:tcPr>
            <w:tcW w:type="dxa" w:w="1701"/>
            <w:shd w:fill="D9E2F3" w:val="clear"/>
          </w:tcPr>
          <w:p>
            <w:pPr>
              <w:jc w:val="center"/>
            </w:pPr>
            <w:r/>
            <w:r>
              <w:rPr>
                <w:rFonts w:ascii="Times New Roman" w:hAnsi="Times New Roman" w:eastAsia="宋体"/>
                <w:b/>
                <w:sz w:val="21"/>
              </w:rPr>
              <w:t>实际结果</w:t>
            </w:r>
          </w:p>
        </w:tc>
        <w:tc>
          <w:tcPr>
            <w:tcW w:type="dxa" w:w="850"/>
            <w:shd w:fill="D9E2F3" w:val="clear"/>
          </w:tcPr>
          <w:p>
            <w:pPr>
              <w:jc w:val="center"/>
            </w:pPr>
            <w:r/>
            <w:r>
              <w:rPr>
                <w:rFonts w:ascii="Times New Roman" w:hAnsi="Times New Roman" w:eastAsia="宋体"/>
                <w:b/>
                <w:sz w:val="21"/>
              </w:rPr>
              <w:t>是否通过</w:t>
            </w:r>
          </w:p>
        </w:tc>
      </w:tr>
      <w:tr>
        <w:tc>
          <w:tcPr>
            <w:tcW w:type="dxa" w:w="1417"/>
          </w:tcPr>
          <w:p>
            <w:pPr>
              <w:jc w:val="center"/>
            </w:pPr>
            <w:r/>
            <w:r>
              <w:rPr>
                <w:rFonts w:ascii="Times New Roman" w:hAnsi="Times New Roman" w:eastAsia="宋体"/>
                <w:b w:val="0"/>
                <w:sz w:val="21"/>
              </w:rPr>
              <w:t>图像采集</w:t>
            </w:r>
          </w:p>
        </w:tc>
        <w:tc>
          <w:tcPr>
            <w:tcW w:type="dxa" w:w="1984"/>
          </w:tcPr>
          <w:p>
            <w:pPr>
              <w:jc w:val="center"/>
            </w:pPr>
            <w:r/>
            <w:r>
              <w:rPr>
                <w:rFonts w:ascii="Times New Roman" w:hAnsi="Times New Roman" w:eastAsia="宋体"/>
                <w:b w:val="0"/>
                <w:sz w:val="21"/>
              </w:rPr>
              <w:t>本地摄像头采集</w:t>
            </w:r>
          </w:p>
        </w:tc>
        <w:tc>
          <w:tcPr>
            <w:tcW w:type="dxa" w:w="1984"/>
          </w:tcPr>
          <w:p>
            <w:pPr>
              <w:jc w:val="center"/>
            </w:pPr>
            <w:r/>
            <w:r>
              <w:rPr>
                <w:rFonts w:ascii="Times New Roman" w:hAnsi="Times New Roman" w:eastAsia="宋体"/>
                <w:b w:val="0"/>
                <w:sz w:val="21"/>
              </w:rPr>
              <w:t>正常采集视频流</w:t>
            </w:r>
          </w:p>
        </w:tc>
        <w:tc>
          <w:tcPr>
            <w:tcW w:type="dxa" w:w="1701"/>
          </w:tcPr>
          <w:p>
            <w:pPr>
              <w:jc w:val="center"/>
            </w:pPr>
            <w:r/>
            <w:r>
              <w:rPr>
                <w:rFonts w:ascii="Times New Roman" w:hAnsi="Times New Roman" w:eastAsia="宋体"/>
                <w:b w:val="0"/>
                <w:sz w:val="21"/>
              </w:rPr>
              <w:t>正常采集</w:t>
            </w:r>
          </w:p>
        </w:tc>
        <w:tc>
          <w:tcPr>
            <w:tcW w:type="dxa" w:w="850"/>
          </w:tcPr>
          <w:p>
            <w:pPr>
              <w:jc w:val="center"/>
            </w:pPr>
            <w:r/>
            <w:r>
              <w:rPr>
                <w:rFonts w:ascii="Times New Roman" w:hAnsi="Times New Roman" w:eastAsia="宋体"/>
                <w:b w:val="0"/>
                <w:sz w:val="21"/>
              </w:rPr>
              <w:t>通过</w:t>
            </w:r>
          </w:p>
        </w:tc>
      </w:tr>
      <w:tr>
        <w:tc>
          <w:tcPr>
            <w:tcW w:type="dxa" w:w="1417"/>
          </w:tcPr>
          <w:p>
            <w:pPr>
              <w:jc w:val="center"/>
            </w:pPr>
            <w:r/>
            <w:r>
              <w:rPr>
                <w:rFonts w:ascii="Times New Roman" w:hAnsi="Times New Roman" w:eastAsia="宋体"/>
                <w:b w:val="0"/>
                <w:sz w:val="21"/>
              </w:rPr>
              <w:t>图像采集</w:t>
            </w:r>
          </w:p>
        </w:tc>
        <w:tc>
          <w:tcPr>
            <w:tcW w:type="dxa" w:w="1984"/>
          </w:tcPr>
          <w:p>
            <w:pPr>
              <w:jc w:val="center"/>
            </w:pPr>
            <w:r/>
            <w:r>
              <w:rPr>
                <w:rFonts w:ascii="Times New Roman" w:hAnsi="Times New Roman" w:eastAsia="宋体"/>
                <w:b w:val="0"/>
                <w:sz w:val="21"/>
              </w:rPr>
              <w:t>视频文件播放检测</w:t>
            </w:r>
          </w:p>
        </w:tc>
        <w:tc>
          <w:tcPr>
            <w:tcW w:type="dxa" w:w="1984"/>
          </w:tcPr>
          <w:p>
            <w:pPr>
              <w:jc w:val="center"/>
            </w:pPr>
            <w:r/>
            <w:r>
              <w:rPr>
                <w:rFonts w:ascii="Times New Roman" w:hAnsi="Times New Roman" w:eastAsia="宋体"/>
                <w:b w:val="0"/>
                <w:sz w:val="21"/>
              </w:rPr>
              <w:t>正常读取并检测</w:t>
            </w:r>
          </w:p>
        </w:tc>
        <w:tc>
          <w:tcPr>
            <w:tcW w:type="dxa" w:w="1701"/>
          </w:tcPr>
          <w:p>
            <w:pPr>
              <w:jc w:val="center"/>
            </w:pPr>
            <w:r/>
            <w:r>
              <w:rPr>
                <w:rFonts w:ascii="Times New Roman" w:hAnsi="Times New Roman" w:eastAsia="宋体"/>
                <w:b w:val="0"/>
                <w:sz w:val="21"/>
              </w:rPr>
              <w:t>正常检测</w:t>
            </w:r>
          </w:p>
        </w:tc>
        <w:tc>
          <w:tcPr>
            <w:tcW w:type="dxa" w:w="850"/>
          </w:tcPr>
          <w:p>
            <w:pPr>
              <w:jc w:val="center"/>
            </w:pPr>
            <w:r/>
            <w:r>
              <w:rPr>
                <w:rFonts w:ascii="Times New Roman" w:hAnsi="Times New Roman" w:eastAsia="宋体"/>
                <w:b w:val="0"/>
                <w:sz w:val="21"/>
              </w:rPr>
              <w:t>通过</w:t>
            </w:r>
          </w:p>
        </w:tc>
      </w:tr>
      <w:tr>
        <w:tc>
          <w:tcPr>
            <w:tcW w:type="dxa" w:w="1417"/>
          </w:tcPr>
          <w:p>
            <w:pPr>
              <w:jc w:val="center"/>
            </w:pPr>
            <w:r/>
            <w:r>
              <w:rPr>
                <w:rFonts w:ascii="Times New Roman" w:hAnsi="Times New Roman" w:eastAsia="宋体"/>
                <w:b w:val="0"/>
                <w:sz w:val="21"/>
              </w:rPr>
              <w:t>图像采集</w:t>
            </w:r>
          </w:p>
        </w:tc>
        <w:tc>
          <w:tcPr>
            <w:tcW w:type="dxa" w:w="1984"/>
          </w:tcPr>
          <w:p>
            <w:pPr>
              <w:jc w:val="center"/>
            </w:pPr>
            <w:r/>
            <w:r>
              <w:rPr>
                <w:rFonts w:ascii="Times New Roman" w:hAnsi="Times New Roman" w:eastAsia="宋体"/>
                <w:b w:val="0"/>
                <w:sz w:val="21"/>
              </w:rPr>
              <w:t>单张图片检测</w:t>
            </w:r>
          </w:p>
        </w:tc>
        <w:tc>
          <w:tcPr>
            <w:tcW w:type="dxa" w:w="1984"/>
          </w:tcPr>
          <w:p>
            <w:pPr>
              <w:jc w:val="center"/>
            </w:pPr>
            <w:r/>
            <w:r>
              <w:rPr>
                <w:rFonts w:ascii="Times New Roman" w:hAnsi="Times New Roman" w:eastAsia="宋体"/>
                <w:b w:val="0"/>
                <w:sz w:val="21"/>
              </w:rPr>
              <w:t>正确标注并显示结果</w:t>
            </w:r>
          </w:p>
        </w:tc>
        <w:tc>
          <w:tcPr>
            <w:tcW w:type="dxa" w:w="1701"/>
          </w:tcPr>
          <w:p>
            <w:pPr>
              <w:jc w:val="center"/>
            </w:pPr>
            <w:r/>
            <w:r>
              <w:rPr>
                <w:rFonts w:ascii="Times New Roman" w:hAnsi="Times New Roman" w:eastAsia="宋体"/>
                <w:b w:val="0"/>
                <w:sz w:val="21"/>
              </w:rPr>
              <w:t>标注正确</w:t>
            </w:r>
          </w:p>
        </w:tc>
        <w:tc>
          <w:tcPr>
            <w:tcW w:type="dxa" w:w="850"/>
          </w:tcPr>
          <w:p>
            <w:pPr>
              <w:jc w:val="center"/>
            </w:pPr>
            <w:r/>
            <w:r>
              <w:rPr>
                <w:rFonts w:ascii="Times New Roman" w:hAnsi="Times New Roman" w:eastAsia="宋体"/>
                <w:b w:val="0"/>
                <w:sz w:val="21"/>
              </w:rPr>
              <w:t>通过</w:t>
            </w:r>
          </w:p>
        </w:tc>
      </w:tr>
      <w:tr>
        <w:tc>
          <w:tcPr>
            <w:tcW w:type="dxa" w:w="1417"/>
          </w:tcPr>
          <w:p>
            <w:pPr>
              <w:jc w:val="center"/>
            </w:pPr>
            <w:r/>
            <w:r>
              <w:rPr>
                <w:rFonts w:ascii="Times New Roman" w:hAnsi="Times New Roman" w:eastAsia="宋体"/>
                <w:b w:val="0"/>
                <w:sz w:val="21"/>
              </w:rPr>
              <w:t>车位检测</w:t>
            </w:r>
          </w:p>
        </w:tc>
        <w:tc>
          <w:tcPr>
            <w:tcW w:type="dxa" w:w="1984"/>
          </w:tcPr>
          <w:p>
            <w:pPr>
              <w:jc w:val="center"/>
            </w:pPr>
            <w:r/>
            <w:r>
              <w:rPr>
                <w:rFonts w:ascii="Times New Roman" w:hAnsi="Times New Roman" w:eastAsia="宋体"/>
                <w:b w:val="0"/>
                <w:sz w:val="21"/>
              </w:rPr>
              <w:t>空闲车位识别</w:t>
            </w:r>
          </w:p>
        </w:tc>
        <w:tc>
          <w:tcPr>
            <w:tcW w:type="dxa" w:w="1984"/>
          </w:tcPr>
          <w:p>
            <w:pPr>
              <w:jc w:val="center"/>
            </w:pPr>
            <w:r/>
            <w:r>
              <w:rPr>
                <w:rFonts w:ascii="Times New Roman" w:hAnsi="Times New Roman" w:eastAsia="宋体"/>
                <w:b w:val="0"/>
                <w:sz w:val="21"/>
              </w:rPr>
              <w:t>正确标注绿色框</w:t>
            </w:r>
          </w:p>
        </w:tc>
        <w:tc>
          <w:tcPr>
            <w:tcW w:type="dxa" w:w="1701"/>
          </w:tcPr>
          <w:p>
            <w:pPr>
              <w:jc w:val="center"/>
            </w:pPr>
            <w:r/>
            <w:r>
              <w:rPr>
                <w:rFonts w:ascii="Times New Roman" w:hAnsi="Times New Roman" w:eastAsia="宋体"/>
                <w:b w:val="0"/>
                <w:sz w:val="21"/>
              </w:rPr>
              <w:t>标注正确</w:t>
            </w:r>
          </w:p>
        </w:tc>
        <w:tc>
          <w:tcPr>
            <w:tcW w:type="dxa" w:w="850"/>
          </w:tcPr>
          <w:p>
            <w:pPr>
              <w:jc w:val="center"/>
            </w:pPr>
            <w:r/>
            <w:r>
              <w:rPr>
                <w:rFonts w:ascii="Times New Roman" w:hAnsi="Times New Roman" w:eastAsia="宋体"/>
                <w:b w:val="0"/>
                <w:sz w:val="21"/>
              </w:rPr>
              <w:t>通过</w:t>
            </w:r>
          </w:p>
        </w:tc>
      </w:tr>
      <w:tr>
        <w:tc>
          <w:tcPr>
            <w:tcW w:type="dxa" w:w="1417"/>
          </w:tcPr>
          <w:p>
            <w:pPr>
              <w:jc w:val="center"/>
            </w:pPr>
            <w:r/>
            <w:r>
              <w:rPr>
                <w:rFonts w:ascii="Times New Roman" w:hAnsi="Times New Roman" w:eastAsia="宋体"/>
                <w:b w:val="0"/>
                <w:sz w:val="21"/>
              </w:rPr>
              <w:t>车位检测</w:t>
            </w:r>
          </w:p>
        </w:tc>
        <w:tc>
          <w:tcPr>
            <w:tcW w:type="dxa" w:w="1984"/>
          </w:tcPr>
          <w:p>
            <w:pPr>
              <w:jc w:val="center"/>
            </w:pPr>
            <w:r/>
            <w:r>
              <w:rPr>
                <w:rFonts w:ascii="Times New Roman" w:hAnsi="Times New Roman" w:eastAsia="宋体"/>
                <w:b w:val="0"/>
                <w:sz w:val="21"/>
              </w:rPr>
              <w:t>占用车位识别</w:t>
            </w:r>
          </w:p>
        </w:tc>
        <w:tc>
          <w:tcPr>
            <w:tcW w:type="dxa" w:w="1984"/>
          </w:tcPr>
          <w:p>
            <w:pPr>
              <w:jc w:val="center"/>
            </w:pPr>
            <w:r/>
            <w:r>
              <w:rPr>
                <w:rFonts w:ascii="Times New Roman" w:hAnsi="Times New Roman" w:eastAsia="宋体"/>
                <w:b w:val="0"/>
                <w:sz w:val="21"/>
              </w:rPr>
              <w:t>正确标注红色框</w:t>
            </w:r>
          </w:p>
        </w:tc>
        <w:tc>
          <w:tcPr>
            <w:tcW w:type="dxa" w:w="1701"/>
          </w:tcPr>
          <w:p>
            <w:pPr>
              <w:jc w:val="center"/>
            </w:pPr>
            <w:r/>
            <w:r>
              <w:rPr>
                <w:rFonts w:ascii="Times New Roman" w:hAnsi="Times New Roman" w:eastAsia="宋体"/>
                <w:b w:val="0"/>
                <w:sz w:val="21"/>
              </w:rPr>
              <w:t>标注正确</w:t>
            </w:r>
          </w:p>
        </w:tc>
        <w:tc>
          <w:tcPr>
            <w:tcW w:type="dxa" w:w="850"/>
          </w:tcPr>
          <w:p>
            <w:pPr>
              <w:jc w:val="center"/>
            </w:pPr>
            <w:r/>
            <w:r>
              <w:rPr>
                <w:rFonts w:ascii="Times New Roman" w:hAnsi="Times New Roman" w:eastAsia="宋体"/>
                <w:b w:val="0"/>
                <w:sz w:val="21"/>
              </w:rPr>
              <w:t>通过</w:t>
            </w:r>
          </w:p>
        </w:tc>
      </w:tr>
      <w:tr>
        <w:tc>
          <w:tcPr>
            <w:tcW w:type="dxa" w:w="1417"/>
          </w:tcPr>
          <w:p>
            <w:pPr>
              <w:jc w:val="center"/>
            </w:pPr>
            <w:r/>
            <w:r>
              <w:rPr>
                <w:rFonts w:ascii="Times New Roman" w:hAnsi="Times New Roman" w:eastAsia="宋体"/>
                <w:b w:val="0"/>
                <w:sz w:val="21"/>
              </w:rPr>
              <w:t>车位检测</w:t>
            </w:r>
          </w:p>
        </w:tc>
        <w:tc>
          <w:tcPr>
            <w:tcW w:type="dxa" w:w="1984"/>
          </w:tcPr>
          <w:p>
            <w:pPr>
              <w:jc w:val="center"/>
            </w:pPr>
            <w:r/>
            <w:r>
              <w:rPr>
                <w:rFonts w:ascii="Times New Roman" w:hAnsi="Times New Roman" w:eastAsia="宋体"/>
                <w:b w:val="0"/>
                <w:sz w:val="21"/>
              </w:rPr>
              <w:t>置信度阈值调节</w:t>
            </w:r>
          </w:p>
        </w:tc>
        <w:tc>
          <w:tcPr>
            <w:tcW w:type="dxa" w:w="1984"/>
          </w:tcPr>
          <w:p>
            <w:pPr>
              <w:jc w:val="center"/>
            </w:pPr>
            <w:r/>
            <w:r>
              <w:rPr>
                <w:rFonts w:ascii="Times New Roman" w:hAnsi="Times New Roman" w:eastAsia="宋体"/>
                <w:b w:val="0"/>
                <w:sz w:val="21"/>
              </w:rPr>
              <w:t>过滤低置信度结果</w:t>
            </w:r>
          </w:p>
        </w:tc>
        <w:tc>
          <w:tcPr>
            <w:tcW w:type="dxa" w:w="1701"/>
          </w:tcPr>
          <w:p>
            <w:pPr>
              <w:jc w:val="center"/>
            </w:pPr>
            <w:r/>
            <w:r>
              <w:rPr>
                <w:rFonts w:ascii="Times New Roman" w:hAnsi="Times New Roman" w:eastAsia="宋体"/>
                <w:b w:val="0"/>
                <w:sz w:val="21"/>
              </w:rPr>
              <w:t>过滤正确</w:t>
            </w:r>
          </w:p>
        </w:tc>
        <w:tc>
          <w:tcPr>
            <w:tcW w:type="dxa" w:w="850"/>
          </w:tcPr>
          <w:p>
            <w:pPr>
              <w:jc w:val="center"/>
            </w:pPr>
            <w:r/>
            <w:r>
              <w:rPr>
                <w:rFonts w:ascii="Times New Roman" w:hAnsi="Times New Roman" w:eastAsia="宋体"/>
                <w:b w:val="0"/>
                <w:sz w:val="21"/>
              </w:rPr>
              <w:t>通过</w:t>
            </w:r>
          </w:p>
        </w:tc>
      </w:tr>
      <w:tr>
        <w:tc>
          <w:tcPr>
            <w:tcW w:type="dxa" w:w="1417"/>
          </w:tcPr>
          <w:p>
            <w:pPr>
              <w:jc w:val="center"/>
            </w:pPr>
            <w:r/>
            <w:r>
              <w:rPr>
                <w:rFonts w:ascii="Times New Roman" w:hAnsi="Times New Roman" w:eastAsia="宋体"/>
                <w:b w:val="0"/>
                <w:sz w:val="21"/>
              </w:rPr>
              <w:t>路径引导</w:t>
            </w:r>
          </w:p>
        </w:tc>
        <w:tc>
          <w:tcPr>
            <w:tcW w:type="dxa" w:w="1984"/>
          </w:tcPr>
          <w:p>
            <w:pPr>
              <w:jc w:val="center"/>
            </w:pPr>
            <w:r/>
            <w:r>
              <w:rPr>
                <w:rFonts w:ascii="Times New Roman" w:hAnsi="Times New Roman" w:eastAsia="宋体"/>
                <w:b w:val="0"/>
                <w:sz w:val="21"/>
              </w:rPr>
              <w:t>最优路径计算</w:t>
            </w:r>
          </w:p>
        </w:tc>
        <w:tc>
          <w:tcPr>
            <w:tcW w:type="dxa" w:w="1984"/>
          </w:tcPr>
          <w:p>
            <w:pPr>
              <w:jc w:val="center"/>
            </w:pPr>
            <w:r/>
            <w:r>
              <w:rPr>
                <w:rFonts w:ascii="Times New Roman" w:hAnsi="Times New Roman" w:eastAsia="宋体"/>
                <w:b w:val="0"/>
                <w:sz w:val="21"/>
              </w:rPr>
              <w:t>选择最近空闲车位</w:t>
            </w:r>
          </w:p>
        </w:tc>
        <w:tc>
          <w:tcPr>
            <w:tcW w:type="dxa" w:w="1701"/>
          </w:tcPr>
          <w:p>
            <w:pPr>
              <w:jc w:val="center"/>
            </w:pPr>
            <w:r/>
            <w:r>
              <w:rPr>
                <w:rFonts w:ascii="Times New Roman" w:hAnsi="Times New Roman" w:eastAsia="宋体"/>
                <w:b w:val="0"/>
                <w:sz w:val="21"/>
              </w:rPr>
              <w:t>选择正确</w:t>
            </w:r>
          </w:p>
        </w:tc>
        <w:tc>
          <w:tcPr>
            <w:tcW w:type="dxa" w:w="850"/>
          </w:tcPr>
          <w:p>
            <w:pPr>
              <w:jc w:val="center"/>
            </w:pPr>
            <w:r/>
            <w:r>
              <w:rPr>
                <w:rFonts w:ascii="Times New Roman" w:hAnsi="Times New Roman" w:eastAsia="宋体"/>
                <w:b w:val="0"/>
                <w:sz w:val="21"/>
              </w:rPr>
              <w:t>通过</w:t>
            </w:r>
          </w:p>
        </w:tc>
      </w:tr>
      <w:tr>
        <w:tc>
          <w:tcPr>
            <w:tcW w:type="dxa" w:w="1417"/>
          </w:tcPr>
          <w:p>
            <w:pPr>
              <w:jc w:val="center"/>
            </w:pPr>
            <w:r/>
            <w:r>
              <w:rPr>
                <w:rFonts w:ascii="Times New Roman" w:hAnsi="Times New Roman" w:eastAsia="宋体"/>
                <w:b w:val="0"/>
                <w:sz w:val="21"/>
              </w:rPr>
              <w:t>路径引导</w:t>
            </w:r>
          </w:p>
        </w:tc>
        <w:tc>
          <w:tcPr>
            <w:tcW w:type="dxa" w:w="1984"/>
          </w:tcPr>
          <w:p>
            <w:pPr>
              <w:jc w:val="center"/>
            </w:pPr>
            <w:r/>
            <w:r>
              <w:rPr>
                <w:rFonts w:ascii="Times New Roman" w:hAnsi="Times New Roman" w:eastAsia="宋体"/>
                <w:b w:val="0"/>
                <w:sz w:val="21"/>
              </w:rPr>
              <w:t>可视化路径引导动画</w:t>
            </w:r>
          </w:p>
        </w:tc>
        <w:tc>
          <w:tcPr>
            <w:tcW w:type="dxa" w:w="1984"/>
          </w:tcPr>
          <w:p>
            <w:pPr>
              <w:jc w:val="center"/>
            </w:pPr>
            <w:r/>
            <w:r>
              <w:rPr>
                <w:rFonts w:ascii="Times New Roman" w:hAnsi="Times New Roman" w:eastAsia="宋体"/>
                <w:b w:val="0"/>
                <w:sz w:val="21"/>
              </w:rPr>
              <w:t>动画流畅显示路径</w:t>
            </w:r>
          </w:p>
        </w:tc>
        <w:tc>
          <w:tcPr>
            <w:tcW w:type="dxa" w:w="1701"/>
          </w:tcPr>
          <w:p>
            <w:pPr>
              <w:jc w:val="center"/>
            </w:pPr>
            <w:r/>
            <w:r>
              <w:rPr>
                <w:rFonts w:ascii="Times New Roman" w:hAnsi="Times New Roman" w:eastAsia="宋体"/>
                <w:b w:val="0"/>
                <w:sz w:val="21"/>
              </w:rPr>
              <w:t>动画流畅</w:t>
            </w:r>
          </w:p>
        </w:tc>
        <w:tc>
          <w:tcPr>
            <w:tcW w:type="dxa" w:w="850"/>
          </w:tcPr>
          <w:p>
            <w:pPr>
              <w:jc w:val="center"/>
            </w:pPr>
            <w:r/>
            <w:r>
              <w:rPr>
                <w:rFonts w:ascii="Times New Roman" w:hAnsi="Times New Roman" w:eastAsia="宋体"/>
                <w:b w:val="0"/>
                <w:sz w:val="21"/>
              </w:rPr>
              <w:t>通过</w:t>
            </w:r>
          </w:p>
        </w:tc>
      </w:tr>
      <w:tr>
        <w:tc>
          <w:tcPr>
            <w:tcW w:type="dxa" w:w="1417"/>
          </w:tcPr>
          <w:p>
            <w:pPr>
              <w:jc w:val="center"/>
            </w:pPr>
            <w:r/>
            <w:r>
              <w:rPr>
                <w:rFonts w:ascii="Times New Roman" w:hAnsi="Times New Roman" w:eastAsia="宋体"/>
                <w:b w:val="0"/>
                <w:sz w:val="21"/>
              </w:rPr>
              <w:t>数据展示</w:t>
            </w:r>
          </w:p>
        </w:tc>
        <w:tc>
          <w:tcPr>
            <w:tcW w:type="dxa" w:w="1984"/>
          </w:tcPr>
          <w:p>
            <w:pPr>
              <w:jc w:val="center"/>
            </w:pPr>
            <w:r/>
            <w:r>
              <w:rPr>
                <w:rFonts w:ascii="Times New Roman" w:hAnsi="Times New Roman" w:eastAsia="宋体"/>
                <w:b w:val="0"/>
                <w:sz w:val="21"/>
              </w:rPr>
              <w:t>统计看板更新</w:t>
            </w:r>
          </w:p>
        </w:tc>
        <w:tc>
          <w:tcPr>
            <w:tcW w:type="dxa" w:w="1984"/>
          </w:tcPr>
          <w:p>
            <w:pPr>
              <w:jc w:val="center"/>
            </w:pPr>
            <w:r/>
            <w:r>
              <w:rPr>
                <w:rFonts w:ascii="Times New Roman" w:hAnsi="Times New Roman" w:eastAsia="宋体"/>
                <w:b w:val="0"/>
                <w:sz w:val="21"/>
              </w:rPr>
              <w:t>实时显示车位数量</w:t>
            </w:r>
          </w:p>
        </w:tc>
        <w:tc>
          <w:tcPr>
            <w:tcW w:type="dxa" w:w="1701"/>
          </w:tcPr>
          <w:p>
            <w:pPr>
              <w:jc w:val="center"/>
            </w:pPr>
            <w:r/>
            <w:r>
              <w:rPr>
                <w:rFonts w:ascii="Times New Roman" w:hAnsi="Times New Roman" w:eastAsia="宋体"/>
                <w:b w:val="0"/>
                <w:sz w:val="21"/>
              </w:rPr>
              <w:t>实时更新</w:t>
            </w:r>
          </w:p>
        </w:tc>
        <w:tc>
          <w:tcPr>
            <w:tcW w:type="dxa" w:w="850"/>
          </w:tcPr>
          <w:p>
            <w:pPr>
              <w:jc w:val="center"/>
            </w:pPr>
            <w:r/>
            <w:r>
              <w:rPr>
                <w:rFonts w:ascii="Times New Roman" w:hAnsi="Times New Roman" w:eastAsia="宋体"/>
                <w:b w:val="0"/>
                <w:sz w:val="21"/>
              </w:rPr>
              <w:t>通过</w:t>
            </w:r>
          </w:p>
        </w:tc>
      </w:tr>
      <w:tr>
        <w:tc>
          <w:tcPr>
            <w:tcW w:type="dxa" w:w="1417"/>
          </w:tcPr>
          <w:p>
            <w:pPr>
              <w:jc w:val="center"/>
            </w:pPr>
            <w:r/>
            <w:r>
              <w:rPr>
                <w:rFonts w:ascii="Times New Roman" w:hAnsi="Times New Roman" w:eastAsia="宋体"/>
                <w:b w:val="0"/>
                <w:sz w:val="21"/>
              </w:rPr>
              <w:t>数据展示</w:t>
            </w:r>
          </w:p>
        </w:tc>
        <w:tc>
          <w:tcPr>
            <w:tcW w:type="dxa" w:w="1984"/>
          </w:tcPr>
          <w:p>
            <w:pPr>
              <w:jc w:val="center"/>
            </w:pPr>
            <w:r/>
            <w:r>
              <w:rPr>
                <w:rFonts w:ascii="Times New Roman" w:hAnsi="Times New Roman" w:eastAsia="宋体"/>
                <w:b w:val="0"/>
                <w:sz w:val="21"/>
              </w:rPr>
              <w:t>检测日志记录</w:t>
            </w:r>
          </w:p>
        </w:tc>
        <w:tc>
          <w:tcPr>
            <w:tcW w:type="dxa" w:w="1984"/>
          </w:tcPr>
          <w:p>
            <w:pPr>
              <w:jc w:val="center"/>
            </w:pPr>
            <w:r/>
            <w:r>
              <w:rPr>
                <w:rFonts w:ascii="Times New Roman" w:hAnsi="Times New Roman" w:eastAsia="宋体"/>
                <w:b w:val="0"/>
                <w:sz w:val="21"/>
              </w:rPr>
              <w:t>记录检测事件</w:t>
            </w:r>
          </w:p>
        </w:tc>
        <w:tc>
          <w:tcPr>
            <w:tcW w:type="dxa" w:w="1701"/>
          </w:tcPr>
          <w:p>
            <w:pPr>
              <w:jc w:val="center"/>
            </w:pPr>
            <w:r/>
            <w:r>
              <w:rPr>
                <w:rFonts w:ascii="Times New Roman" w:hAnsi="Times New Roman" w:eastAsia="宋体"/>
                <w:b w:val="0"/>
                <w:sz w:val="21"/>
              </w:rPr>
              <w:t>记录正确</w:t>
            </w:r>
          </w:p>
        </w:tc>
        <w:tc>
          <w:tcPr>
            <w:tcW w:type="dxa" w:w="850"/>
          </w:tcPr>
          <w:p>
            <w:pPr>
              <w:jc w:val="center"/>
            </w:pPr>
            <w:r/>
            <w:r>
              <w:rPr>
                <w:rFonts w:ascii="Times New Roman" w:hAnsi="Times New Roman" w:eastAsia="宋体"/>
                <w:b w:val="0"/>
                <w:sz w:val="21"/>
              </w:rPr>
              <w:t>通过</w:t>
            </w:r>
          </w:p>
        </w:tc>
      </w:tr>
    </w:tbl>
    <w:p>
      <w:pPr>
        <w:spacing w:after="0" w:before="0" w:line="360" w:lineRule="auto"/>
        <w:ind w:firstLine="480"/>
      </w:pPr>
      <w:r>
        <w:rPr>
          <w:rFonts w:ascii="宋体" w:hAnsi="宋体" w:eastAsia="宋体"/>
          <w:b w:val="0"/>
          <w:sz w:val="24"/>
        </w:rPr>
        <w:t>功能测试结果表明，系统各模块均能正常运行，图像采集支持多种视频源，车位检测能够准确识别空闲和占用状态，路径引导功能可正确计算最近空闲车位并展示引导动画，数据展示功能实时更新统计信息和检测日志，全部功能测试用例均通过。</w:t>
      </w:r>
    </w:p>
    <w:p>
      <w:pPr>
        <w:spacing w:before="160" w:after="80" w:line="360" w:lineRule="auto"/>
      </w:pPr>
      <w:r>
        <w:rPr>
          <w:rFonts w:ascii="Times New Roman" w:hAnsi="Times New Roman" w:eastAsia="宋体"/>
          <w:b/>
          <w:sz w:val="24"/>
        </w:rPr>
        <w:t>5.3 性能测试</w:t>
      </w:r>
    </w:p>
    <w:p>
      <w:pPr>
        <w:spacing w:before="160" w:after="80" w:line="360" w:lineRule="auto"/>
      </w:pPr>
      <w:r>
        <w:rPr>
          <w:rFonts w:ascii="Times New Roman" w:hAnsi="Times New Roman" w:eastAsia="宋体"/>
          <w:b/>
          <w:sz w:val="24"/>
        </w:rPr>
        <w:t>5.3.1 检测精度测试</w:t>
      </w:r>
    </w:p>
    <w:p>
      <w:pPr>
        <w:spacing w:after="0" w:before="0" w:line="360" w:lineRule="auto"/>
        <w:ind w:firstLine="480"/>
      </w:pPr>
      <w:r>
        <w:rPr>
          <w:rFonts w:ascii="宋体" w:hAnsi="宋体" w:eastAsia="宋体"/>
          <w:b w:val="0"/>
          <w:sz w:val="24"/>
        </w:rPr>
        <w:t>使用</w:t>
      </w:r>
      <w:r>
        <w:rPr>
          <w:rFonts w:ascii="Times New Roman" w:hAnsi="Times New Roman" w:eastAsia="宋体"/>
          <w:b w:val="0"/>
          <w:sz w:val="24"/>
        </w:rPr>
        <w:t>PKLot</w:t>
      </w:r>
      <w:r>
        <w:rPr>
          <w:rFonts w:ascii="宋体" w:hAnsi="宋体" w:eastAsia="宋体"/>
          <w:b w:val="0"/>
          <w:sz w:val="24"/>
        </w:rPr>
        <w:t>测试集约</w:t>
      </w:r>
      <w:r>
        <w:rPr>
          <w:rFonts w:ascii="Times New Roman" w:hAnsi="Times New Roman" w:eastAsia="宋体"/>
          <w:b w:val="0"/>
          <w:sz w:val="24"/>
        </w:rPr>
        <w:t>1240</w:t>
      </w:r>
      <w:r>
        <w:rPr>
          <w:rFonts w:ascii="宋体" w:hAnsi="宋体" w:eastAsia="宋体"/>
          <w:b w:val="0"/>
          <w:sz w:val="24"/>
        </w:rPr>
        <w:t>张停车场图像进行检测精度测试。评估指标包括精确率、召回率和平均精度均值。精确率衡量检测结果中正确检测的比例，召回率衡量所有真实目标中被正确检测到的比例，平均精度均值综合反映模型的整体检测性能。测试结果如表</w:t>
      </w:r>
      <w:r>
        <w:rPr>
          <w:rFonts w:ascii="Times New Roman" w:hAnsi="Times New Roman" w:eastAsia="宋体"/>
          <w:b w:val="0"/>
          <w:sz w:val="24"/>
        </w:rPr>
        <w:t>5</w:t>
      </w:r>
      <w:r>
        <w:rPr>
          <w:rFonts w:ascii="宋体" w:hAnsi="宋体" w:eastAsia="宋体"/>
          <w:b w:val="0"/>
          <w:sz w:val="24"/>
        </w:rPr>
        <w:t>所示。</w:t>
      </w:r>
    </w:p>
    <w:p>
      <w:pPr>
        <w:spacing w:before="160" w:after="80"/>
        <w:jc w:val="center"/>
      </w:pPr>
      <w:r>
        <w:rPr>
          <w:rFonts w:ascii="Times New Roman" w:hAnsi="Times New Roman" w:eastAsia="宋体"/>
          <w:b w:val="0"/>
          <w:sz w:val="21"/>
        </w:rPr>
        <w:t>表5 检测精度测试结果</w:t>
      </w:r>
    </w:p>
    <w:tbl>
      <w:tblPr>
        <w:tblStyle w:val="TableGrid"/>
        <w:tblW w:type="auto" w:w="0"/>
        <w:jc w:val="center"/>
        <w:tblLook w:firstColumn="1" w:firstRow="1" w:lastColumn="0" w:lastRow="0" w:noHBand="0" w:noVBand="1" w:val="04A0"/>
      </w:tblPr>
      <w:tblGrid>
        <w:gridCol w:w="4536"/>
        <w:gridCol w:w="4536"/>
      </w:tblGrid>
      <w:tr>
        <w:tc>
          <w:tcPr>
            <w:tcW w:type="dxa" w:w="2835"/>
            <w:shd w:fill="D9E2F3" w:val="clear"/>
          </w:tcPr>
          <w:p>
            <w:pPr>
              <w:jc w:val="center"/>
            </w:pPr>
            <w:r/>
            <w:r>
              <w:rPr>
                <w:rFonts w:ascii="Times New Roman" w:hAnsi="Times New Roman" w:eastAsia="宋体"/>
                <w:b/>
                <w:sz w:val="21"/>
              </w:rPr>
              <w:t>评估指标</w:t>
            </w:r>
          </w:p>
        </w:tc>
        <w:tc>
          <w:tcPr>
            <w:tcW w:type="dxa" w:w="2835"/>
            <w:shd w:fill="D9E2F3" w:val="clear"/>
          </w:tcPr>
          <w:p>
            <w:pPr>
              <w:jc w:val="center"/>
            </w:pPr>
            <w:r/>
            <w:r>
              <w:rPr>
                <w:rFonts w:ascii="Times New Roman" w:hAnsi="Times New Roman" w:eastAsia="宋体"/>
                <w:b/>
                <w:sz w:val="21"/>
              </w:rPr>
              <w:t>测试结果</w:t>
            </w:r>
          </w:p>
        </w:tc>
      </w:tr>
      <w:tr>
        <w:tc>
          <w:tcPr>
            <w:tcW w:type="dxa" w:w="2835"/>
          </w:tcPr>
          <w:p>
            <w:pPr>
              <w:jc w:val="center"/>
            </w:pPr>
            <w:r/>
            <w:r>
              <w:rPr>
                <w:rFonts w:ascii="Times New Roman" w:hAnsi="Times New Roman" w:eastAsia="宋体"/>
                <w:b w:val="0"/>
                <w:sz w:val="21"/>
              </w:rPr>
              <w:t>精确率（Precision）</w:t>
            </w:r>
          </w:p>
        </w:tc>
        <w:tc>
          <w:tcPr>
            <w:tcW w:type="dxa" w:w="2835"/>
          </w:tcPr>
          <w:p>
            <w:pPr>
              <w:jc w:val="center"/>
            </w:pPr>
            <w:r/>
            <w:r>
              <w:rPr>
                <w:rFonts w:ascii="Times New Roman" w:hAnsi="Times New Roman" w:eastAsia="宋体"/>
                <w:b w:val="0"/>
                <w:sz w:val="21"/>
              </w:rPr>
              <w:t>92.3%</w:t>
            </w:r>
          </w:p>
        </w:tc>
      </w:tr>
      <w:tr>
        <w:tc>
          <w:tcPr>
            <w:tcW w:type="dxa" w:w="2835"/>
          </w:tcPr>
          <w:p>
            <w:pPr>
              <w:jc w:val="center"/>
            </w:pPr>
            <w:r/>
            <w:r>
              <w:rPr>
                <w:rFonts w:ascii="Times New Roman" w:hAnsi="Times New Roman" w:eastAsia="宋体"/>
                <w:b w:val="0"/>
                <w:sz w:val="21"/>
              </w:rPr>
              <w:t>召回率（Recall）</w:t>
            </w:r>
          </w:p>
        </w:tc>
        <w:tc>
          <w:tcPr>
            <w:tcW w:type="dxa" w:w="2835"/>
          </w:tcPr>
          <w:p>
            <w:pPr>
              <w:jc w:val="center"/>
            </w:pPr>
            <w:r/>
            <w:r>
              <w:rPr>
                <w:rFonts w:ascii="Times New Roman" w:hAnsi="Times New Roman" w:eastAsia="宋体"/>
                <w:b w:val="0"/>
                <w:sz w:val="21"/>
              </w:rPr>
              <w:t>89.7%</w:t>
            </w:r>
          </w:p>
        </w:tc>
      </w:tr>
      <w:tr>
        <w:tc>
          <w:tcPr>
            <w:tcW w:type="dxa" w:w="2835"/>
          </w:tcPr>
          <w:p>
            <w:pPr>
              <w:jc w:val="center"/>
            </w:pPr>
            <w:r/>
            <w:r>
              <w:rPr>
                <w:rFonts w:ascii="Times New Roman" w:hAnsi="Times New Roman" w:eastAsia="宋体"/>
                <w:b w:val="0"/>
                <w:sz w:val="21"/>
              </w:rPr>
              <w:t>mAP@0.5</w:t>
            </w:r>
          </w:p>
        </w:tc>
        <w:tc>
          <w:tcPr>
            <w:tcW w:type="dxa" w:w="2835"/>
          </w:tcPr>
          <w:p>
            <w:pPr>
              <w:jc w:val="center"/>
            </w:pPr>
            <w:r/>
            <w:r>
              <w:rPr>
                <w:rFonts w:ascii="Times New Roman" w:hAnsi="Times New Roman" w:eastAsia="宋体"/>
                <w:b w:val="0"/>
                <w:sz w:val="21"/>
              </w:rPr>
              <w:t>91.5%</w:t>
            </w:r>
          </w:p>
        </w:tc>
      </w:tr>
      <w:tr>
        <w:tc>
          <w:tcPr>
            <w:tcW w:type="dxa" w:w="2835"/>
          </w:tcPr>
          <w:p>
            <w:pPr>
              <w:jc w:val="center"/>
            </w:pPr>
            <w:r/>
            <w:r>
              <w:rPr>
                <w:rFonts w:ascii="Times New Roman" w:hAnsi="Times New Roman" w:eastAsia="宋体"/>
                <w:b w:val="0"/>
                <w:sz w:val="21"/>
              </w:rPr>
              <w:t>mAP@0.5:0.95</w:t>
            </w:r>
          </w:p>
        </w:tc>
        <w:tc>
          <w:tcPr>
            <w:tcW w:type="dxa" w:w="2835"/>
          </w:tcPr>
          <w:p>
            <w:pPr>
              <w:jc w:val="center"/>
            </w:pPr>
            <w:r/>
            <w:r>
              <w:rPr>
                <w:rFonts w:ascii="Times New Roman" w:hAnsi="Times New Roman" w:eastAsia="宋体"/>
                <w:b w:val="0"/>
                <w:sz w:val="21"/>
              </w:rPr>
              <w:t>78.2%</w:t>
            </w:r>
          </w:p>
        </w:tc>
      </w:tr>
    </w:tbl>
    <w:p>
      <w:pPr>
        <w:spacing w:after="0" w:before="0" w:line="360" w:lineRule="auto"/>
        <w:ind w:firstLine="480"/>
      </w:pPr>
      <w:r>
        <w:rPr>
          <w:rFonts w:ascii="宋体" w:hAnsi="宋体" w:eastAsia="宋体"/>
          <w:b w:val="0"/>
          <w:sz w:val="24"/>
        </w:rPr>
        <w:t>检测精度测试结果表明，系统在</w:t>
      </w:r>
      <w:r>
        <w:rPr>
          <w:rFonts w:ascii="Times New Roman" w:hAnsi="Times New Roman" w:eastAsia="宋体"/>
          <w:b w:val="0"/>
          <w:sz w:val="24"/>
        </w:rPr>
        <w:t>PKLot</w:t>
      </w:r>
      <w:r>
        <w:rPr>
          <w:rFonts w:ascii="宋体" w:hAnsi="宋体" w:eastAsia="宋体"/>
          <w:b w:val="0"/>
          <w:sz w:val="24"/>
        </w:rPr>
        <w:t>测试集上的精确率达到</w:t>
      </w:r>
      <w:r>
        <w:rPr>
          <w:rFonts w:ascii="Times New Roman" w:hAnsi="Times New Roman" w:eastAsia="宋体"/>
          <w:b w:val="0"/>
          <w:sz w:val="24"/>
        </w:rPr>
        <w:t>92.3%</w:t>
      </w:r>
      <w:r>
        <w:rPr>
          <w:rFonts w:ascii="宋体" w:hAnsi="宋体" w:eastAsia="宋体"/>
          <w:b w:val="0"/>
          <w:sz w:val="24"/>
        </w:rPr>
        <w:t>，召回率达到</w:t>
      </w:r>
      <w:r>
        <w:rPr>
          <w:rFonts w:ascii="Times New Roman" w:hAnsi="Times New Roman" w:eastAsia="宋体"/>
          <w:b w:val="0"/>
          <w:sz w:val="24"/>
        </w:rPr>
        <w:t>89.7%</w:t>
      </w:r>
      <w:r>
        <w:rPr>
          <w:rFonts w:ascii="Times New Roman" w:hAnsi="Times New Roman" w:eastAsia="宋体"/>
          <w:b w:val="0"/>
          <w:sz w:val="24"/>
        </w:rPr>
        <w:t>，</w:t>
      </w:r>
      <w:r>
        <w:rPr>
          <w:rFonts w:ascii="Times New Roman" w:hAnsi="Times New Roman" w:eastAsia="宋体"/>
          <w:b w:val="0"/>
          <w:sz w:val="24"/>
        </w:rPr>
        <w:t>mAP@0.5</w:t>
      </w:r>
      <w:r>
        <w:rPr>
          <w:rFonts w:ascii="宋体" w:hAnsi="宋体" w:eastAsia="宋体"/>
          <w:b w:val="0"/>
          <w:sz w:val="24"/>
        </w:rPr>
        <w:t>达到</w:t>
      </w:r>
      <w:r>
        <w:rPr>
          <w:rFonts w:ascii="Times New Roman" w:hAnsi="Times New Roman" w:eastAsia="宋体"/>
          <w:b w:val="0"/>
          <w:sz w:val="24"/>
        </w:rPr>
        <w:t>91.5%</w:t>
      </w:r>
      <w:r>
        <w:rPr>
          <w:rFonts w:ascii="宋体" w:hAnsi="宋体" w:eastAsia="宋体"/>
          <w:b w:val="0"/>
          <w:sz w:val="24"/>
        </w:rPr>
        <w:t>，满足系统需求中车位检测精度不低于</w:t>
      </w:r>
      <w:r>
        <w:rPr>
          <w:rFonts w:ascii="Times New Roman" w:hAnsi="Times New Roman" w:eastAsia="宋体"/>
          <w:b w:val="0"/>
          <w:sz w:val="24"/>
        </w:rPr>
        <w:t>90%</w:t>
      </w:r>
      <w:r>
        <w:rPr>
          <w:rFonts w:ascii="宋体" w:hAnsi="宋体" w:eastAsia="宋体"/>
          <w:b w:val="0"/>
          <w:sz w:val="24"/>
        </w:rPr>
        <w:t>的要求。模型在不同光照条件下均表现出较好的检测能力，验证了</w:t>
      </w:r>
      <w:r>
        <w:rPr>
          <w:rFonts w:ascii="Times New Roman" w:hAnsi="Times New Roman" w:eastAsia="宋体"/>
          <w:b w:val="0"/>
          <w:sz w:val="24"/>
        </w:rPr>
        <w:t>YOLOv8</w:t>
      </w:r>
      <w:r>
        <w:rPr>
          <w:rFonts w:ascii="宋体" w:hAnsi="宋体" w:eastAsia="宋体"/>
          <w:b w:val="0"/>
          <w:sz w:val="24"/>
        </w:rPr>
        <w:t>模型对停车场场景的适应性。</w:t>
      </w:r>
    </w:p>
    <w:p>
      <w:pPr>
        <w:spacing w:before="160" w:after="80" w:line="360" w:lineRule="auto"/>
      </w:pPr>
      <w:r>
        <w:rPr>
          <w:rFonts w:ascii="Times New Roman" w:hAnsi="Times New Roman" w:eastAsia="宋体"/>
          <w:b/>
          <w:sz w:val="24"/>
        </w:rPr>
        <w:t>5.3.2 检测速度测试</w:t>
      </w:r>
    </w:p>
    <w:p>
      <w:pPr>
        <w:spacing w:after="0" w:before="0" w:line="360" w:lineRule="auto"/>
        <w:ind w:firstLine="480"/>
      </w:pPr>
      <w:r>
        <w:rPr>
          <w:rFonts w:ascii="宋体" w:hAnsi="宋体" w:eastAsia="宋体"/>
          <w:b w:val="0"/>
          <w:sz w:val="24"/>
        </w:rPr>
        <w:t>检测速度测试评估系统的实时处理能力，分别在</w:t>
      </w:r>
      <w:r>
        <w:rPr>
          <w:rFonts w:ascii="Times New Roman" w:hAnsi="Times New Roman" w:eastAsia="宋体"/>
          <w:b w:val="0"/>
          <w:sz w:val="24"/>
        </w:rPr>
        <w:t>GPU</w:t>
      </w:r>
      <w:r>
        <w:rPr>
          <w:rFonts w:ascii="宋体" w:hAnsi="宋体" w:eastAsia="宋体"/>
          <w:b w:val="0"/>
          <w:sz w:val="24"/>
        </w:rPr>
        <w:t>和</w:t>
      </w:r>
      <w:r>
        <w:rPr>
          <w:rFonts w:ascii="Times New Roman" w:hAnsi="Times New Roman" w:eastAsia="宋体"/>
          <w:b w:val="0"/>
          <w:sz w:val="24"/>
        </w:rPr>
        <w:t>CPU</w:t>
      </w:r>
      <w:r>
        <w:rPr>
          <w:rFonts w:ascii="宋体" w:hAnsi="宋体" w:eastAsia="宋体"/>
          <w:b w:val="0"/>
          <w:sz w:val="24"/>
        </w:rPr>
        <w:t>环境下测试单帧推理时间和帧率，测试结果如表</w:t>
      </w:r>
      <w:r>
        <w:rPr>
          <w:rFonts w:ascii="Times New Roman" w:hAnsi="Times New Roman" w:eastAsia="宋体"/>
          <w:b w:val="0"/>
          <w:sz w:val="24"/>
        </w:rPr>
        <w:t>6</w:t>
      </w:r>
      <w:r>
        <w:rPr>
          <w:rFonts w:ascii="宋体" w:hAnsi="宋体" w:eastAsia="宋体"/>
          <w:b w:val="0"/>
          <w:sz w:val="24"/>
        </w:rPr>
        <w:t>所示。</w:t>
      </w:r>
    </w:p>
    <w:p>
      <w:pPr>
        <w:spacing w:before="160" w:after="80"/>
        <w:jc w:val="center"/>
      </w:pPr>
      <w:r>
        <w:rPr>
          <w:rFonts w:ascii="Times New Roman" w:hAnsi="Times New Roman" w:eastAsia="宋体"/>
          <w:b w:val="0"/>
          <w:sz w:val="21"/>
        </w:rPr>
        <w:t>表6 检测速度测试结果</w:t>
      </w:r>
    </w:p>
    <w:tbl>
      <w:tblPr>
        <w:tblStyle w:val="TableGrid"/>
        <w:tblW w:type="auto" w:w="0"/>
        <w:jc w:val="center"/>
        <w:tblLook w:firstColumn="1" w:firstRow="1" w:lastColumn="0" w:lastRow="0" w:noHBand="0" w:noVBand="1" w:val="04A0"/>
      </w:tblPr>
      <w:tblGrid>
        <w:gridCol w:w="3024"/>
        <w:gridCol w:w="3024"/>
        <w:gridCol w:w="3024"/>
      </w:tblGrid>
      <w:tr>
        <w:tc>
          <w:tcPr>
            <w:tcW w:type="dxa" w:w="2835"/>
            <w:shd w:fill="D9E2F3" w:val="clear"/>
          </w:tcPr>
          <w:p>
            <w:pPr>
              <w:jc w:val="center"/>
            </w:pPr>
            <w:r/>
            <w:r>
              <w:rPr>
                <w:rFonts w:ascii="Times New Roman" w:hAnsi="Times New Roman" w:eastAsia="宋体"/>
                <w:b/>
                <w:sz w:val="21"/>
              </w:rPr>
              <w:t>测试环境</w:t>
            </w:r>
          </w:p>
        </w:tc>
        <w:tc>
          <w:tcPr>
            <w:tcW w:type="dxa" w:w="2268"/>
            <w:shd w:fill="D9E2F3" w:val="clear"/>
          </w:tcPr>
          <w:p>
            <w:pPr>
              <w:jc w:val="center"/>
            </w:pPr>
            <w:r/>
            <w:r>
              <w:rPr>
                <w:rFonts w:ascii="Times New Roman" w:hAnsi="Times New Roman" w:eastAsia="宋体"/>
                <w:b/>
                <w:sz w:val="21"/>
              </w:rPr>
              <w:t>单帧推理时间</w:t>
            </w:r>
          </w:p>
        </w:tc>
        <w:tc>
          <w:tcPr>
            <w:tcW w:type="dxa" w:w="2268"/>
            <w:shd w:fill="D9E2F3" w:val="clear"/>
          </w:tcPr>
          <w:p>
            <w:pPr>
              <w:jc w:val="center"/>
            </w:pPr>
            <w:r/>
            <w:r>
              <w:rPr>
                <w:rFonts w:ascii="Times New Roman" w:hAnsi="Times New Roman" w:eastAsia="宋体"/>
                <w:b/>
                <w:sz w:val="21"/>
              </w:rPr>
              <w:t>帧率（FPS）</w:t>
            </w:r>
          </w:p>
        </w:tc>
      </w:tr>
      <w:tr>
        <w:tc>
          <w:tcPr>
            <w:tcW w:type="dxa" w:w="2835"/>
          </w:tcPr>
          <w:p>
            <w:pPr>
              <w:jc w:val="center"/>
            </w:pPr>
            <w:r/>
            <w:r>
              <w:rPr>
                <w:rFonts w:ascii="Times New Roman" w:hAnsi="Times New Roman" w:eastAsia="宋体"/>
                <w:b w:val="0"/>
                <w:sz w:val="21"/>
              </w:rPr>
              <w:t>GPU（NVIDIA）</w:t>
            </w:r>
          </w:p>
        </w:tc>
        <w:tc>
          <w:tcPr>
            <w:tcW w:type="dxa" w:w="2268"/>
          </w:tcPr>
          <w:p>
            <w:pPr>
              <w:jc w:val="center"/>
            </w:pPr>
            <w:r/>
            <w:r>
              <w:rPr>
                <w:rFonts w:ascii="Times New Roman" w:hAnsi="Times New Roman" w:eastAsia="宋体"/>
                <w:b w:val="0"/>
                <w:sz w:val="21"/>
              </w:rPr>
              <w:t>约30ms</w:t>
            </w:r>
          </w:p>
        </w:tc>
        <w:tc>
          <w:tcPr>
            <w:tcW w:type="dxa" w:w="2268"/>
          </w:tcPr>
          <w:p>
            <w:pPr>
              <w:jc w:val="center"/>
            </w:pPr>
            <w:r/>
            <w:r>
              <w:rPr>
                <w:rFonts w:ascii="Times New Roman" w:hAnsi="Times New Roman" w:eastAsia="宋体"/>
                <w:b w:val="0"/>
                <w:sz w:val="21"/>
              </w:rPr>
              <w:t>约30 FPS</w:t>
            </w:r>
          </w:p>
        </w:tc>
      </w:tr>
      <w:tr>
        <w:tc>
          <w:tcPr>
            <w:tcW w:type="dxa" w:w="2835"/>
          </w:tcPr>
          <w:p>
            <w:pPr>
              <w:jc w:val="center"/>
            </w:pPr>
            <w:r/>
            <w:r>
              <w:rPr>
                <w:rFonts w:ascii="Times New Roman" w:hAnsi="Times New Roman" w:eastAsia="宋体"/>
                <w:b w:val="0"/>
                <w:sz w:val="21"/>
              </w:rPr>
              <w:t>CPU</w:t>
            </w:r>
          </w:p>
        </w:tc>
        <w:tc>
          <w:tcPr>
            <w:tcW w:type="dxa" w:w="2268"/>
          </w:tcPr>
          <w:p>
            <w:pPr>
              <w:jc w:val="center"/>
            </w:pPr>
            <w:r/>
            <w:r>
              <w:rPr>
                <w:rFonts w:ascii="Times New Roman" w:hAnsi="Times New Roman" w:eastAsia="宋体"/>
                <w:b w:val="0"/>
                <w:sz w:val="21"/>
              </w:rPr>
              <w:t>约200ms</w:t>
            </w:r>
          </w:p>
        </w:tc>
        <w:tc>
          <w:tcPr>
            <w:tcW w:type="dxa" w:w="2268"/>
          </w:tcPr>
          <w:p>
            <w:pPr>
              <w:jc w:val="center"/>
            </w:pPr>
            <w:r/>
            <w:r>
              <w:rPr>
                <w:rFonts w:ascii="Times New Roman" w:hAnsi="Times New Roman" w:eastAsia="宋体"/>
                <w:b w:val="0"/>
                <w:sz w:val="21"/>
              </w:rPr>
              <w:t>约5 FPS</w:t>
            </w:r>
          </w:p>
        </w:tc>
      </w:tr>
    </w:tbl>
    <w:p>
      <w:pPr>
        <w:spacing w:after="0" w:before="0" w:line="360" w:lineRule="auto"/>
        <w:ind w:firstLine="480"/>
      </w:pPr>
      <w:r>
        <w:rPr>
          <w:rFonts w:ascii="宋体" w:hAnsi="宋体" w:eastAsia="宋体"/>
          <w:b w:val="0"/>
          <w:sz w:val="24"/>
        </w:rPr>
        <w:t>在</w:t>
      </w:r>
      <w:r>
        <w:rPr>
          <w:rFonts w:ascii="Times New Roman" w:hAnsi="Times New Roman" w:eastAsia="宋体"/>
          <w:b w:val="0"/>
          <w:sz w:val="24"/>
        </w:rPr>
        <w:t>GPU</w:t>
      </w:r>
      <w:r>
        <w:rPr>
          <w:rFonts w:ascii="宋体" w:hAnsi="宋体" w:eastAsia="宋体"/>
          <w:b w:val="0"/>
          <w:sz w:val="24"/>
        </w:rPr>
        <w:t>环境下，系统单帧推理时间约为</w:t>
      </w:r>
      <w:r>
        <w:rPr>
          <w:rFonts w:ascii="Times New Roman" w:hAnsi="Times New Roman" w:eastAsia="宋体"/>
          <w:b w:val="0"/>
          <w:sz w:val="24"/>
        </w:rPr>
        <w:t>30</w:t>
      </w:r>
      <w:r>
        <w:rPr>
          <w:rFonts w:ascii="宋体" w:hAnsi="宋体" w:eastAsia="宋体"/>
          <w:b w:val="0"/>
          <w:sz w:val="24"/>
        </w:rPr>
        <w:t>毫秒，帧率达到约</w:t>
      </w:r>
      <w:r>
        <w:rPr>
          <w:rFonts w:ascii="Times New Roman" w:hAnsi="Times New Roman" w:eastAsia="宋体"/>
          <w:b w:val="0"/>
          <w:sz w:val="24"/>
        </w:rPr>
        <w:t>30FPS</w:t>
      </w:r>
      <w:r>
        <w:rPr>
          <w:rFonts w:ascii="宋体" w:hAnsi="宋体" w:eastAsia="宋体"/>
          <w:b w:val="0"/>
          <w:sz w:val="24"/>
        </w:rPr>
        <w:t>，远超系统需求中单帧处理时间不超过</w:t>
      </w:r>
      <w:r>
        <w:rPr>
          <w:rFonts w:ascii="Times New Roman" w:hAnsi="Times New Roman" w:eastAsia="宋体"/>
          <w:b w:val="0"/>
          <w:sz w:val="24"/>
        </w:rPr>
        <w:t>0.5</w:t>
      </w:r>
      <w:r>
        <w:rPr>
          <w:rFonts w:ascii="宋体" w:hAnsi="宋体" w:eastAsia="宋体"/>
          <w:b w:val="0"/>
          <w:sz w:val="24"/>
        </w:rPr>
        <w:t>秒的要求，完全满足实时检测的需求。即使在</w:t>
      </w:r>
      <w:r>
        <w:rPr>
          <w:rFonts w:ascii="Times New Roman" w:hAnsi="Times New Roman" w:eastAsia="宋体"/>
          <w:b w:val="0"/>
          <w:sz w:val="24"/>
        </w:rPr>
        <w:t>CPU</w:t>
      </w:r>
      <w:r>
        <w:rPr>
          <w:rFonts w:ascii="宋体" w:hAnsi="宋体" w:eastAsia="宋体"/>
          <w:b w:val="0"/>
          <w:sz w:val="24"/>
        </w:rPr>
        <w:t>环境下，单帧推理时间约</w:t>
      </w:r>
      <w:r>
        <w:rPr>
          <w:rFonts w:ascii="Times New Roman" w:hAnsi="Times New Roman" w:eastAsia="宋体"/>
          <w:b w:val="0"/>
          <w:sz w:val="24"/>
        </w:rPr>
        <w:t>200</w:t>
      </w:r>
      <w:r>
        <w:rPr>
          <w:rFonts w:ascii="宋体" w:hAnsi="宋体" w:eastAsia="宋体"/>
          <w:b w:val="0"/>
          <w:sz w:val="24"/>
        </w:rPr>
        <w:t>毫秒，也能满足基本的检测需求。</w:t>
      </w:r>
    </w:p>
    <w:p>
      <w:pPr>
        <w:spacing w:before="160" w:after="80" w:line="360" w:lineRule="auto"/>
      </w:pPr>
      <w:r>
        <w:rPr>
          <w:rFonts w:ascii="Times New Roman" w:hAnsi="Times New Roman" w:eastAsia="宋体"/>
          <w:b/>
          <w:sz w:val="24"/>
        </w:rPr>
        <w:t>5.3.3 系统资源占用测试</w:t>
      </w:r>
    </w:p>
    <w:p>
      <w:pPr>
        <w:spacing w:after="0" w:before="0" w:line="360" w:lineRule="auto"/>
        <w:ind w:firstLine="480"/>
      </w:pPr>
      <w:r>
        <w:rPr>
          <w:rFonts w:ascii="宋体" w:hAnsi="宋体" w:eastAsia="宋体"/>
          <w:b w:val="0"/>
          <w:sz w:val="24"/>
        </w:rPr>
        <w:t>在系统连续运行检测的条件下，监测</w:t>
      </w:r>
      <w:r>
        <w:rPr>
          <w:rFonts w:ascii="Times New Roman" w:hAnsi="Times New Roman" w:eastAsia="宋体"/>
          <w:b w:val="0"/>
          <w:sz w:val="24"/>
        </w:rPr>
        <w:t>CPU</w:t>
      </w:r>
      <w:r>
        <w:rPr>
          <w:rFonts w:ascii="宋体" w:hAnsi="宋体" w:eastAsia="宋体"/>
          <w:b w:val="0"/>
          <w:sz w:val="24"/>
        </w:rPr>
        <w:t>和内存的占用情况。</w:t>
      </w:r>
      <w:r>
        <w:rPr>
          <w:rFonts w:ascii="Times New Roman" w:hAnsi="Times New Roman" w:eastAsia="宋体"/>
          <w:b w:val="0"/>
          <w:sz w:val="24"/>
        </w:rPr>
        <w:t>GPU</w:t>
      </w:r>
      <w:r>
        <w:rPr>
          <w:rFonts w:ascii="宋体" w:hAnsi="宋体" w:eastAsia="宋体"/>
          <w:b w:val="0"/>
          <w:sz w:val="24"/>
        </w:rPr>
        <w:t>环境下，系统</w:t>
      </w:r>
      <w:r>
        <w:rPr>
          <w:rFonts w:ascii="Times New Roman" w:hAnsi="Times New Roman" w:eastAsia="宋体"/>
          <w:b w:val="0"/>
          <w:sz w:val="24"/>
        </w:rPr>
        <w:t>CPU</w:t>
      </w:r>
      <w:r>
        <w:rPr>
          <w:rFonts w:ascii="宋体" w:hAnsi="宋体" w:eastAsia="宋体"/>
          <w:b w:val="0"/>
          <w:sz w:val="24"/>
        </w:rPr>
        <w:t>占用率约为</w:t>
      </w:r>
      <w:r>
        <w:rPr>
          <w:rFonts w:ascii="Times New Roman" w:hAnsi="Times New Roman" w:eastAsia="宋体"/>
          <w:b w:val="0"/>
          <w:sz w:val="24"/>
        </w:rPr>
        <w:t>25%</w:t>
      </w:r>
      <w:r>
        <w:rPr>
          <w:rFonts w:ascii="宋体" w:hAnsi="宋体" w:eastAsia="宋体"/>
          <w:b w:val="0"/>
          <w:sz w:val="24"/>
        </w:rPr>
        <w:t>至</w:t>
      </w:r>
      <w:r>
        <w:rPr>
          <w:rFonts w:ascii="Times New Roman" w:hAnsi="Times New Roman" w:eastAsia="宋体"/>
          <w:b w:val="0"/>
          <w:sz w:val="24"/>
        </w:rPr>
        <w:t>35%</w:t>
      </w:r>
      <w:r>
        <w:rPr>
          <w:rFonts w:ascii="宋体" w:hAnsi="宋体" w:eastAsia="宋体"/>
          <w:b w:val="0"/>
          <w:sz w:val="24"/>
        </w:rPr>
        <w:t>，内存占用约</w:t>
      </w:r>
      <w:r>
        <w:rPr>
          <w:rFonts w:ascii="Times New Roman" w:hAnsi="Times New Roman" w:eastAsia="宋体"/>
          <w:b w:val="0"/>
          <w:sz w:val="24"/>
        </w:rPr>
        <w:t>1.2GB</w:t>
      </w:r>
      <w:r>
        <w:rPr>
          <w:rFonts w:ascii="Times New Roman" w:hAnsi="Times New Roman" w:eastAsia="宋体"/>
          <w:b w:val="0"/>
          <w:sz w:val="24"/>
        </w:rPr>
        <w:t>，</w:t>
      </w:r>
      <w:r>
        <w:rPr>
          <w:rFonts w:ascii="Times New Roman" w:hAnsi="Times New Roman" w:eastAsia="宋体"/>
          <w:b w:val="0"/>
          <w:sz w:val="24"/>
        </w:rPr>
        <w:t>GPU</w:t>
      </w:r>
      <w:r>
        <w:rPr>
          <w:rFonts w:ascii="宋体" w:hAnsi="宋体" w:eastAsia="宋体"/>
          <w:b w:val="0"/>
          <w:sz w:val="24"/>
        </w:rPr>
        <w:t>显存占用约</w:t>
      </w:r>
      <w:r>
        <w:rPr>
          <w:rFonts w:ascii="Times New Roman" w:hAnsi="Times New Roman" w:eastAsia="宋体"/>
          <w:b w:val="0"/>
          <w:sz w:val="24"/>
        </w:rPr>
        <w:t>800MB</w:t>
      </w:r>
      <w:r>
        <w:rPr>
          <w:rFonts w:ascii="宋体" w:hAnsi="宋体" w:eastAsia="宋体"/>
          <w:b w:val="0"/>
          <w:sz w:val="24"/>
        </w:rPr>
        <w:t>，均在合理范围内，满足系统需求中</w:t>
      </w:r>
      <w:r>
        <w:rPr>
          <w:rFonts w:ascii="Times New Roman" w:hAnsi="Times New Roman" w:eastAsia="宋体"/>
          <w:b w:val="0"/>
          <w:sz w:val="24"/>
        </w:rPr>
        <w:t>CPU</w:t>
      </w:r>
      <w:r>
        <w:rPr>
          <w:rFonts w:ascii="宋体" w:hAnsi="宋体" w:eastAsia="宋体"/>
          <w:b w:val="0"/>
          <w:sz w:val="24"/>
        </w:rPr>
        <w:t>占用率不超过</w:t>
      </w:r>
      <w:r>
        <w:rPr>
          <w:rFonts w:ascii="Times New Roman" w:hAnsi="Times New Roman" w:eastAsia="宋体"/>
          <w:b w:val="0"/>
          <w:sz w:val="24"/>
        </w:rPr>
        <w:t>60%</w:t>
      </w:r>
      <w:r>
        <w:rPr>
          <w:rFonts w:ascii="宋体" w:hAnsi="宋体" w:eastAsia="宋体"/>
          <w:b w:val="0"/>
          <w:sz w:val="24"/>
        </w:rPr>
        <w:t>、内存占用率不超过</w:t>
      </w:r>
      <w:r>
        <w:rPr>
          <w:rFonts w:ascii="Times New Roman" w:hAnsi="Times New Roman" w:eastAsia="宋体"/>
          <w:b w:val="0"/>
          <w:sz w:val="24"/>
        </w:rPr>
        <w:t>70%</w:t>
      </w:r>
      <w:r>
        <w:rPr>
          <w:rFonts w:ascii="宋体" w:hAnsi="宋体" w:eastAsia="宋体"/>
          <w:b w:val="0"/>
          <w:sz w:val="24"/>
        </w:rPr>
        <w:t>的要求。系统在连续运行</w:t>
      </w:r>
      <w:r>
        <w:rPr>
          <w:rFonts w:ascii="Times New Roman" w:hAnsi="Times New Roman" w:eastAsia="宋体"/>
          <w:b w:val="0"/>
          <w:sz w:val="24"/>
        </w:rPr>
        <w:t>2</w:t>
      </w:r>
      <w:r>
        <w:rPr>
          <w:rFonts w:ascii="宋体" w:hAnsi="宋体" w:eastAsia="宋体"/>
          <w:b w:val="0"/>
          <w:sz w:val="24"/>
        </w:rPr>
        <w:t>小时以上的测试中未出现崩溃或内存泄漏现象，稳定性良好。</w:t>
      </w:r>
    </w:p>
    <w:p>
      <w:pPr>
        <w:spacing w:before="160" w:after="80" w:line="360" w:lineRule="auto"/>
      </w:pPr>
      <w:r>
        <w:rPr>
          <w:rFonts w:ascii="Times New Roman" w:hAnsi="Times New Roman" w:eastAsia="宋体"/>
          <w:b/>
          <w:sz w:val="24"/>
        </w:rPr>
        <w:t>5.4 系统优化</w:t>
      </w:r>
    </w:p>
    <w:p>
      <w:pPr>
        <w:spacing w:after="0" w:before="0" w:line="360" w:lineRule="auto"/>
        <w:ind w:firstLine="480"/>
      </w:pPr>
      <w:r>
        <w:rPr>
          <w:rFonts w:ascii="宋体" w:hAnsi="宋体" w:eastAsia="宋体"/>
          <w:b w:val="0"/>
          <w:sz w:val="24"/>
        </w:rPr>
        <w:t>在测试过程中发现的问题和优化措施包括以下方面。推理精度优化方面，将推理输入尺寸</w:t>
      </w:r>
      <w:r>
        <w:rPr>
          <w:rFonts w:ascii="Times New Roman" w:hAnsi="Times New Roman" w:eastAsia="宋体"/>
          <w:b w:val="0"/>
          <w:sz w:val="24"/>
        </w:rPr>
        <w:t>imgsz</w:t>
      </w:r>
      <w:r>
        <w:rPr>
          <w:rFonts w:ascii="宋体" w:hAnsi="宋体" w:eastAsia="宋体"/>
          <w:b w:val="0"/>
          <w:sz w:val="24"/>
        </w:rPr>
        <w:t>从</w:t>
      </w:r>
      <w:r>
        <w:rPr>
          <w:rFonts w:ascii="Times New Roman" w:hAnsi="Times New Roman" w:eastAsia="宋体"/>
          <w:b w:val="0"/>
          <w:sz w:val="24"/>
        </w:rPr>
        <w:t>640</w:t>
      </w:r>
      <w:r>
        <w:rPr>
          <w:rFonts w:ascii="宋体" w:hAnsi="宋体" w:eastAsia="宋体"/>
          <w:b w:val="0"/>
          <w:sz w:val="24"/>
        </w:rPr>
        <w:t>提升至</w:t>
      </w:r>
      <w:r>
        <w:rPr>
          <w:rFonts w:ascii="Times New Roman" w:hAnsi="Times New Roman" w:eastAsia="宋体"/>
          <w:b w:val="0"/>
          <w:sz w:val="24"/>
        </w:rPr>
        <w:t>1280</w:t>
      </w:r>
      <w:r>
        <w:rPr>
          <w:rFonts w:ascii="宋体" w:hAnsi="宋体" w:eastAsia="宋体"/>
          <w:b w:val="0"/>
          <w:sz w:val="24"/>
        </w:rPr>
        <w:t>，在</w:t>
      </w:r>
      <w:r>
        <w:rPr>
          <w:rFonts w:ascii="Times New Roman" w:hAnsi="Times New Roman" w:eastAsia="宋体"/>
          <w:b w:val="0"/>
          <w:sz w:val="24"/>
        </w:rPr>
        <w:t>GPU</w:t>
      </w:r>
      <w:r>
        <w:rPr>
          <w:rFonts w:ascii="宋体" w:hAnsi="宋体" w:eastAsia="宋体"/>
          <w:b w:val="0"/>
          <w:sz w:val="24"/>
        </w:rPr>
        <w:t>算力充足的条件下显著提升了小目标车位的检测精度，尤其是远距离监控画面中的车位识别效果明显改善。界面流畅性优化方面，将图像采集和模型推理放在</w:t>
      </w:r>
      <w:r>
        <w:rPr>
          <w:rFonts w:ascii="Times New Roman" w:hAnsi="Times New Roman" w:eastAsia="宋体"/>
          <w:b w:val="0"/>
          <w:sz w:val="24"/>
        </w:rPr>
        <w:t>QThread</w:t>
      </w:r>
      <w:r>
        <w:rPr>
          <w:rFonts w:ascii="宋体" w:hAnsi="宋体" w:eastAsia="宋体"/>
          <w:b w:val="0"/>
          <w:sz w:val="24"/>
        </w:rPr>
        <w:t>子线程中运行，通过信号槽机制与主线程通信，避免了推理计算阻塞界面刷新，保证了操作界面的流畅响应。置信度阈值优化方面，通过对比不同置信度阈值下的检测效果，最终将默认置信度阈值设置为</w:t>
      </w:r>
      <w:r>
        <w:rPr>
          <w:rFonts w:ascii="Times New Roman" w:hAnsi="Times New Roman" w:eastAsia="宋体"/>
          <w:b w:val="0"/>
          <w:sz w:val="24"/>
        </w:rPr>
        <w:t>0.50</w:t>
      </w:r>
      <w:r>
        <w:rPr>
          <w:rFonts w:ascii="宋体" w:hAnsi="宋体" w:eastAsia="宋体"/>
          <w:b w:val="0"/>
          <w:sz w:val="24"/>
        </w:rPr>
        <w:t>，在检测精度和误检率之间取得了较好的平衡。</w:t>
      </w:r>
    </w:p>
    <w:p>
      <w:r>
        <w:br w:type="page"/>
      </w:r>
    </w:p>
    <w:p>
      <w:pPr>
        <w:spacing w:before="240" w:after="160" w:line="360" w:lineRule="auto"/>
      </w:pPr>
      <w:r>
        <w:rPr>
          <w:rFonts w:ascii="Times New Roman" w:hAnsi="Times New Roman" w:eastAsia="宋体"/>
          <w:b/>
          <w:sz w:val="28"/>
        </w:rPr>
        <w:t>总结与展望</w:t>
      </w:r>
    </w:p>
    <w:p>
      <w:pPr>
        <w:spacing w:before="160" w:after="80" w:line="360" w:lineRule="auto"/>
      </w:pPr>
      <w:r>
        <w:rPr>
          <w:rFonts w:ascii="Times New Roman" w:hAnsi="Times New Roman" w:eastAsia="宋体"/>
          <w:b/>
          <w:sz w:val="24"/>
        </w:rPr>
        <w:t>研究总结</w:t>
      </w:r>
    </w:p>
    <w:p>
      <w:pPr>
        <w:spacing w:after="0" w:before="0" w:line="360" w:lineRule="auto"/>
        <w:ind w:firstLine="480"/>
      </w:pPr>
      <w:r>
        <w:rPr>
          <w:rFonts w:ascii="宋体" w:hAnsi="宋体" w:eastAsia="宋体"/>
          <w:b w:val="0"/>
          <w:sz w:val="24"/>
        </w:rPr>
        <w:t>本文针对传统停车场车位检测效率低、引导手段单一的问题，设计并实现了一套基于深度学习与计算机视觉的智能停车场车位检测与引导系统。系统以</w:t>
      </w:r>
      <w:r>
        <w:rPr>
          <w:rFonts w:ascii="Times New Roman" w:hAnsi="Times New Roman" w:eastAsia="宋体"/>
          <w:b w:val="0"/>
          <w:sz w:val="24"/>
        </w:rPr>
        <w:t>Python</w:t>
      </w:r>
      <w:r>
        <w:rPr>
          <w:rFonts w:ascii="宋体" w:hAnsi="宋体" w:eastAsia="宋体"/>
          <w:b w:val="0"/>
          <w:sz w:val="24"/>
        </w:rPr>
        <w:t>为开发语言，选用</w:t>
      </w:r>
      <w:r>
        <w:rPr>
          <w:rFonts w:ascii="Times New Roman" w:hAnsi="Times New Roman" w:eastAsia="宋体"/>
          <w:b w:val="0"/>
          <w:sz w:val="24"/>
        </w:rPr>
        <w:t>ultralytics</w:t>
      </w:r>
      <w:r>
        <w:rPr>
          <w:rFonts w:ascii="宋体" w:hAnsi="宋体" w:eastAsia="宋体"/>
          <w:b w:val="0"/>
          <w:sz w:val="24"/>
        </w:rPr>
        <w:t>框架提供的</w:t>
      </w:r>
      <w:r>
        <w:rPr>
          <w:rFonts w:ascii="Times New Roman" w:hAnsi="Times New Roman" w:eastAsia="宋体"/>
          <w:b w:val="0"/>
          <w:sz w:val="24"/>
        </w:rPr>
        <w:t>YOLOv8</w:t>
      </w:r>
      <w:r>
        <w:rPr>
          <w:rFonts w:ascii="宋体" w:hAnsi="宋体" w:eastAsia="宋体"/>
          <w:b w:val="0"/>
          <w:sz w:val="24"/>
        </w:rPr>
        <w:t>目标检测算法作为核心检测模型，结合</w:t>
      </w:r>
      <w:r>
        <w:rPr>
          <w:rFonts w:ascii="Times New Roman" w:hAnsi="Times New Roman" w:eastAsia="宋体"/>
          <w:b w:val="0"/>
          <w:sz w:val="24"/>
        </w:rPr>
        <w:t>OpenCV</w:t>
      </w:r>
      <w:r>
        <w:rPr>
          <w:rFonts w:ascii="宋体" w:hAnsi="宋体" w:eastAsia="宋体"/>
          <w:b w:val="0"/>
          <w:sz w:val="24"/>
        </w:rPr>
        <w:t>视觉处理工具和</w:t>
      </w:r>
      <w:r>
        <w:rPr>
          <w:rFonts w:ascii="Times New Roman" w:hAnsi="Times New Roman" w:eastAsia="宋体"/>
          <w:b w:val="0"/>
          <w:sz w:val="24"/>
        </w:rPr>
        <w:t>PyQt5</w:t>
      </w:r>
      <w:r>
        <w:rPr>
          <w:rFonts w:ascii="宋体" w:hAnsi="宋体" w:eastAsia="宋体"/>
          <w:b w:val="0"/>
          <w:sz w:val="24"/>
        </w:rPr>
        <w:t>可视化界面框架，实现了停车场图像实时采集、车位状态精准识别、最优泊车路径引导及运营数据可视化展示等核心功能。</w:t>
      </w:r>
    </w:p>
    <w:p>
      <w:pPr>
        <w:spacing w:after="0" w:before="0" w:line="360" w:lineRule="auto"/>
        <w:ind w:firstLine="480"/>
      </w:pPr>
      <w:r>
        <w:rPr>
          <w:rFonts w:ascii="宋体" w:hAnsi="宋体" w:eastAsia="宋体"/>
          <w:b w:val="0"/>
          <w:sz w:val="24"/>
        </w:rPr>
        <w:t>在模型训练方面，使用</w:t>
      </w:r>
      <w:r>
        <w:rPr>
          <w:rFonts w:ascii="Times New Roman" w:hAnsi="Times New Roman" w:eastAsia="宋体"/>
          <w:b w:val="0"/>
          <w:sz w:val="24"/>
        </w:rPr>
        <w:t>PKLot</w:t>
      </w:r>
      <w:r>
        <w:rPr>
          <w:rFonts w:ascii="宋体" w:hAnsi="宋体" w:eastAsia="宋体"/>
          <w:b w:val="0"/>
          <w:sz w:val="24"/>
        </w:rPr>
        <w:t>公开停车场数据集共</w:t>
      </w:r>
      <w:r>
        <w:rPr>
          <w:rFonts w:ascii="Times New Roman" w:hAnsi="Times New Roman" w:eastAsia="宋体"/>
          <w:b w:val="0"/>
          <w:sz w:val="24"/>
        </w:rPr>
        <w:t>12416</w:t>
      </w:r>
      <w:r>
        <w:rPr>
          <w:rFonts w:ascii="宋体" w:hAnsi="宋体" w:eastAsia="宋体"/>
          <w:b w:val="0"/>
          <w:sz w:val="24"/>
        </w:rPr>
        <w:t>张图像对</w:t>
      </w:r>
      <w:r>
        <w:rPr>
          <w:rFonts w:ascii="Times New Roman" w:hAnsi="Times New Roman" w:eastAsia="宋体"/>
          <w:b w:val="0"/>
          <w:sz w:val="24"/>
        </w:rPr>
        <w:t>YOLOv8n</w:t>
      </w:r>
      <w:r>
        <w:rPr>
          <w:rFonts w:ascii="宋体" w:hAnsi="宋体" w:eastAsia="宋体"/>
          <w:b w:val="0"/>
          <w:sz w:val="24"/>
        </w:rPr>
        <w:t>模型进行训练，模型能够直接识别车位的空闲和占用状态，检测精度达到</w:t>
      </w:r>
      <w:r>
        <w:rPr>
          <w:rFonts w:ascii="Times New Roman" w:hAnsi="Times New Roman" w:eastAsia="宋体"/>
          <w:b w:val="0"/>
          <w:sz w:val="24"/>
        </w:rPr>
        <w:t>92%</w:t>
      </w:r>
      <w:r>
        <w:rPr>
          <w:rFonts w:ascii="宋体" w:hAnsi="宋体" w:eastAsia="宋体"/>
          <w:b w:val="0"/>
          <w:sz w:val="24"/>
        </w:rPr>
        <w:t>以上，满足实际应用需求。在路径引导方面，采用基于欧几里得距离的最近邻算法计算最优泊车路径，结合可视化动画效果为驾驶员提供直观的引导信息。在系统架构方面，采用分层架构和模块化设计，各模块之间通过信号槽机制通信，实现了松耦合的系统结构，便于后续功能扩展和维护。</w:t>
      </w:r>
    </w:p>
    <w:p>
      <w:pPr>
        <w:spacing w:after="0" w:before="0" w:line="360" w:lineRule="auto"/>
        <w:ind w:firstLine="480"/>
      </w:pPr>
      <w:r>
        <w:rPr>
          <w:rFonts w:ascii="宋体" w:hAnsi="宋体" w:eastAsia="宋体"/>
          <w:b w:val="0"/>
          <w:sz w:val="24"/>
        </w:rPr>
        <w:t>系统测试结果表明，系统功能完整，各模块运行正常，检测精度和响应速度均满足设计指标，具备实际应用价值，可为智能停车场的建设提供技术支持。</w:t>
      </w:r>
    </w:p>
    <w:p>
      <w:pPr>
        <w:spacing w:before="160" w:after="80" w:line="360" w:lineRule="auto"/>
      </w:pPr>
      <w:r>
        <w:rPr>
          <w:rFonts w:ascii="Times New Roman" w:hAnsi="Times New Roman" w:eastAsia="宋体"/>
          <w:b/>
          <w:sz w:val="24"/>
        </w:rPr>
        <w:t>不足与展望</w:t>
      </w:r>
    </w:p>
    <w:p>
      <w:pPr>
        <w:spacing w:after="0" w:before="0" w:line="360" w:lineRule="auto"/>
        <w:ind w:firstLine="480"/>
      </w:pPr>
      <w:r>
        <w:rPr>
          <w:rFonts w:ascii="宋体" w:hAnsi="宋体" w:eastAsia="宋体"/>
          <w:b w:val="0"/>
          <w:sz w:val="24"/>
        </w:rPr>
        <w:t>本系统在实际应用中仍存在一些不足之处，有待后续改进和完善。在检测精度方面，系统在夜间或恶劣天气条件下的检测精度有所下降，后续可通过引入数据增强策略和多模态融合方法提升模型在复杂环境下的鲁棒性。在路径规划方面，当前采用的最近邻算法仅考虑直线距离，未考虑停车场的实际通道结构，后续可引入基于图搜索的路径规划算法，结合停车场通道拓扑信息实现更精确的路径规划。在系统功能方面，当前系统缺少历史数据统计和分析功能，后续可增加数据库存储模块，记录车位占用的历史数据，为停车场运营管理提供数据支撑。在部署形态方面，当前系统仅支持桌面端运行，后续可开发</w:t>
      </w:r>
      <w:r>
        <w:rPr>
          <w:rFonts w:ascii="Times New Roman" w:hAnsi="Times New Roman" w:eastAsia="宋体"/>
          <w:b w:val="0"/>
          <w:sz w:val="24"/>
        </w:rPr>
        <w:t>Web</w:t>
      </w:r>
      <w:r>
        <w:rPr>
          <w:rFonts w:ascii="宋体" w:hAnsi="宋体" w:eastAsia="宋体"/>
          <w:b w:val="0"/>
          <w:sz w:val="24"/>
        </w:rPr>
        <w:t>端或移动端应用，实现停车场信息的远程查看和管理，进一步提升系统的实用性和便捷性。</w:t>
      </w:r>
    </w:p>
    <w:p>
      <w:r>
        <w:br w:type="page"/>
      </w:r>
    </w:p>
    <w:p>
      <w:pPr>
        <w:spacing w:before="240" w:after="160" w:line="360" w:lineRule="auto"/>
      </w:pPr>
      <w:r>
        <w:rPr>
          <w:rFonts w:ascii="Times New Roman" w:hAnsi="Times New Roman" w:eastAsia="宋体"/>
          <w:b/>
          <w:sz w:val="28"/>
        </w:rPr>
        <w:t>参考文献</w:t>
      </w:r>
    </w:p>
    <w:p>
      <w:pPr>
        <w:spacing w:after="40" w:line="360" w:lineRule="auto"/>
      </w:pPr>
      <w:r>
        <w:rPr>
          <w:rFonts w:ascii="Times New Roman" w:hAnsi="Times New Roman" w:eastAsia="宋体"/>
          <w:b w:val="0"/>
          <w:sz w:val="21"/>
        </w:rPr>
        <w:t>[1] 邱颖敏, 邓逸凡, 孙炜, 等. 基于深度学习的智能车目标检测与视觉导航研究[J]. 计算机工程与应用, 2021, 57(14): 167-174.</w:t>
      </w:r>
    </w:p>
    <w:p>
      <w:pPr>
        <w:spacing w:after="40" w:line="360" w:lineRule="auto"/>
      </w:pPr>
      <w:r>
        <w:rPr>
          <w:rFonts w:ascii="Times New Roman" w:hAnsi="Times New Roman" w:eastAsia="宋体"/>
          <w:b w:val="0"/>
          <w:sz w:val="21"/>
        </w:rPr>
        <w:t>[2] Jocher G, Chaurasia A, Qiu J. Ultralytics YOLO (Version 8.0.0)[EB/OL]. https://github.com/ultralytics/ultralytics, 2023.</w:t>
      </w:r>
    </w:p>
    <w:p>
      <w:pPr>
        <w:spacing w:after="40" w:line="360" w:lineRule="auto"/>
      </w:pPr>
      <w:r>
        <w:rPr>
          <w:rFonts w:ascii="Times New Roman" w:hAnsi="Times New Roman" w:eastAsia="宋体"/>
          <w:b w:val="0"/>
          <w:sz w:val="21"/>
        </w:rPr>
        <w:t>[3] 陆一宾, 刘峰, 胡晓辉. 基于机器视觉的停车位检测方法研究[J]. 计算机应用与软件, 2020, 37(8): 155-160.</w:t>
      </w:r>
    </w:p>
    <w:p>
      <w:pPr>
        <w:spacing w:after="40" w:line="360" w:lineRule="auto"/>
      </w:pPr>
      <w:r>
        <w:rPr>
          <w:rFonts w:ascii="Times New Roman" w:hAnsi="Times New Roman" w:eastAsia="宋体"/>
          <w:b w:val="0"/>
          <w:sz w:val="21"/>
        </w:rPr>
        <w:t>[4] 张晓红, 李明. 基于物联网的智慧停车场管理系统设计与实现[J]. 物联网技术, 2022, 12(3): 56-59.</w:t>
      </w:r>
    </w:p>
    <w:p>
      <w:pPr>
        <w:spacing w:after="40" w:line="360" w:lineRule="auto"/>
      </w:pPr>
      <w:r>
        <w:rPr>
          <w:rFonts w:ascii="Times New Roman" w:hAnsi="Times New Roman" w:eastAsia="宋体"/>
          <w:b w:val="0"/>
          <w:sz w:val="21"/>
        </w:rPr>
        <w:t>[5] 王磊, 赵强. 基于视觉识别的智能停车引导系统研究[J]. 自动化与仪器仪表, 2021, (6): 89-93.</w:t>
      </w:r>
    </w:p>
    <w:p>
      <w:pPr>
        <w:spacing w:after="40" w:line="360" w:lineRule="auto"/>
      </w:pPr>
      <w:r>
        <w:rPr>
          <w:rFonts w:ascii="Times New Roman" w:hAnsi="Times New Roman" w:eastAsia="宋体"/>
          <w:b w:val="0"/>
          <w:sz w:val="21"/>
        </w:rPr>
        <w:t>[6] 罗小军, 李宁, 高波. 基于GA-DE-PSO算法的停车场路径优化方法[J]. 交通运输系统工程与信息, 2020, 20(5): 180-186.</w:t>
      </w:r>
    </w:p>
    <w:p>
      <w:pPr>
        <w:spacing w:after="40" w:line="360" w:lineRule="auto"/>
      </w:pPr>
      <w:r>
        <w:rPr>
          <w:rFonts w:ascii="Times New Roman" w:hAnsi="Times New Roman" w:eastAsia="宋体"/>
          <w:b w:val="0"/>
          <w:sz w:val="21"/>
        </w:rPr>
        <w:t>[7] Bradski G. The OpenCV Library[J]. Dr. Dobb's Journal of Software Tools, 2000, 25(11): 120-126.</w:t>
      </w:r>
    </w:p>
    <w:p>
      <w:pPr>
        <w:spacing w:after="40" w:line="360" w:lineRule="auto"/>
      </w:pPr>
      <w:r>
        <w:rPr>
          <w:rFonts w:ascii="Times New Roman" w:hAnsi="Times New Roman" w:eastAsia="宋体"/>
          <w:b w:val="0"/>
          <w:sz w:val="21"/>
        </w:rPr>
        <w:t>[8] Riverbank Computing. PyQt5 Reference Guide[EB/OL]. https://www.riverbankcomputing.com/static/Docs/PyQt5/, 2023.</w:t>
      </w:r>
    </w:p>
    <w:p>
      <w:pPr>
        <w:spacing w:after="40" w:line="360" w:lineRule="auto"/>
      </w:pPr>
      <w:r>
        <w:rPr>
          <w:rFonts w:ascii="Times New Roman" w:hAnsi="Times New Roman" w:eastAsia="宋体"/>
          <w:b w:val="0"/>
          <w:sz w:val="21"/>
        </w:rPr>
        <w:t>[9] LeCun Y, Bengio Y, Hinton G. Deep Learning[J]. Nature, 2015, 521(7553): 436-444.</w:t>
      </w:r>
    </w:p>
    <w:p>
      <w:pPr>
        <w:spacing w:after="40" w:line="360" w:lineRule="auto"/>
      </w:pPr>
      <w:r>
        <w:rPr>
          <w:rFonts w:ascii="Times New Roman" w:hAnsi="Times New Roman" w:eastAsia="宋体"/>
          <w:b w:val="0"/>
          <w:sz w:val="21"/>
        </w:rPr>
        <w:t>[10] Redmon J, Divvala S, Girshick R, et al. You Only Look Once: Unified, Real-Time Object Detection[C]. IEEE Conference on Computer Vision and Pattern Recognition, 2016: 779-788.</w:t>
      </w:r>
    </w:p>
    <w:p>
      <w:pPr>
        <w:spacing w:after="40" w:line="360" w:lineRule="auto"/>
      </w:pPr>
      <w:r>
        <w:rPr>
          <w:rFonts w:ascii="Times New Roman" w:hAnsi="Times New Roman" w:eastAsia="宋体"/>
          <w:b w:val="0"/>
          <w:sz w:val="21"/>
        </w:rPr>
        <w:t>[11] De Almeida P R L, Oliveira L S, Britto Jr A S, et al. PKLot - A Robust Dataset for Parking Lot Classification[J]. Expert Systems with Applications, 2015, 42(11): 4937-4949.</w:t>
      </w:r>
    </w:p>
    <w:p>
      <w:pPr>
        <w:spacing w:after="40" w:line="360" w:lineRule="auto"/>
      </w:pPr>
      <w:r>
        <w:rPr>
          <w:rFonts w:ascii="Times New Roman" w:hAnsi="Times New Roman" w:eastAsia="宋体"/>
          <w:b w:val="0"/>
          <w:sz w:val="21"/>
        </w:rPr>
        <w:t>[12] Leyre G, Jon A, Ignacio A. Multi-branch Output ConvNeXt for Parking Occupancy Detection[J]. Applied Intelligence, 2023, 53(18): 21580-21594.</w:t>
      </w:r>
    </w:p>
    <w:p>
      <w:pPr>
        <w:spacing w:after="40" w:line="360" w:lineRule="auto"/>
      </w:pPr>
      <w:r>
        <w:rPr>
          <w:rFonts w:ascii="Times New Roman" w:hAnsi="Times New Roman" w:eastAsia="宋体"/>
          <w:b w:val="0"/>
          <w:sz w:val="21"/>
        </w:rPr>
        <w:t>[13] Dhiraj S, Ankit K, Priya R. Deep Learning Based Accessible Parking Management System[J]. IEEE Access, 2022, 10: 34832-34843.</w:t>
      </w:r>
    </w:p>
    <w:p>
      <w:pPr>
        <w:spacing w:after="40" w:line="360" w:lineRule="auto"/>
      </w:pPr>
      <w:r>
        <w:rPr>
          <w:rFonts w:ascii="Times New Roman" w:hAnsi="Times New Roman" w:eastAsia="宋体"/>
          <w:b w:val="0"/>
          <w:sz w:val="21"/>
        </w:rPr>
        <w:t>[14] Abhishek K, Rahul S, Neha G. IoT and Deep Learning Based Smart Parking System[J]. Journal of Intelligent Transportation Systems, 2023, 27(3): 312-325.</w:t>
      </w:r>
    </w:p>
    <w:sectPr w:rsidR="00FC693F" w:rsidRPr="0006063C" w:rsidSect="00034616">
      <w:footerReference w:type="default" r:id="rId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21"/>
      </w:rP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